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5F7" w:rsidRPr="00334FC7" w:rsidRDefault="005255F7" w:rsidP="005255F7">
      <w:pPr>
        <w:spacing w:line="240" w:lineRule="exact"/>
        <w:jc w:val="center"/>
        <w:rPr>
          <w:sz w:val="28"/>
          <w:szCs w:val="28"/>
        </w:rPr>
      </w:pPr>
      <w:r w:rsidRPr="00334FC7">
        <w:rPr>
          <w:sz w:val="28"/>
          <w:szCs w:val="28"/>
        </w:rPr>
        <w:t>АДМИНИСТРАЦИЯ НАЗИНСКОГО СЕЛЬСКОГО ПОСЕЛЕНИЯ</w:t>
      </w:r>
    </w:p>
    <w:p w:rsidR="005255F7" w:rsidRPr="00334FC7" w:rsidRDefault="005255F7" w:rsidP="005255F7">
      <w:pPr>
        <w:spacing w:line="240" w:lineRule="exact"/>
        <w:jc w:val="center"/>
        <w:rPr>
          <w:sz w:val="28"/>
          <w:szCs w:val="28"/>
        </w:rPr>
      </w:pPr>
      <w:r w:rsidRPr="00334FC7">
        <w:rPr>
          <w:sz w:val="28"/>
          <w:szCs w:val="28"/>
        </w:rPr>
        <w:t>АЛЕКСАНДРОВСКОГО РАЙОНА</w:t>
      </w:r>
    </w:p>
    <w:p w:rsidR="005255F7" w:rsidRPr="00334FC7" w:rsidRDefault="005255F7" w:rsidP="005255F7">
      <w:pPr>
        <w:spacing w:line="240" w:lineRule="exact"/>
        <w:jc w:val="center"/>
        <w:rPr>
          <w:sz w:val="28"/>
          <w:szCs w:val="28"/>
        </w:rPr>
      </w:pPr>
      <w:r w:rsidRPr="00334FC7">
        <w:rPr>
          <w:sz w:val="28"/>
          <w:szCs w:val="28"/>
        </w:rPr>
        <w:t>ТОМСКОЙ  ОБЛАСТИ</w:t>
      </w:r>
    </w:p>
    <w:p w:rsidR="005255F7" w:rsidRPr="00334FC7" w:rsidRDefault="005255F7" w:rsidP="005255F7">
      <w:pPr>
        <w:spacing w:line="240" w:lineRule="exact"/>
        <w:jc w:val="center"/>
        <w:rPr>
          <w:b/>
          <w:sz w:val="28"/>
          <w:szCs w:val="28"/>
        </w:rPr>
      </w:pPr>
    </w:p>
    <w:p w:rsidR="005255F7" w:rsidRPr="00334FC7" w:rsidRDefault="005255F7" w:rsidP="005255F7">
      <w:pPr>
        <w:spacing w:line="240" w:lineRule="exact"/>
        <w:jc w:val="center"/>
        <w:rPr>
          <w:b/>
          <w:sz w:val="28"/>
          <w:szCs w:val="28"/>
        </w:rPr>
      </w:pPr>
      <w:r w:rsidRPr="00334FC7">
        <w:rPr>
          <w:b/>
          <w:sz w:val="28"/>
          <w:szCs w:val="28"/>
        </w:rPr>
        <w:t>ПОСТАНОВЛЕНИЕ</w:t>
      </w:r>
    </w:p>
    <w:tbl>
      <w:tblPr>
        <w:tblW w:w="0" w:type="auto"/>
        <w:tblLook w:val="01E0"/>
      </w:tblPr>
      <w:tblGrid>
        <w:gridCol w:w="4564"/>
        <w:gridCol w:w="5007"/>
      </w:tblGrid>
      <w:tr w:rsidR="005255F7" w:rsidRPr="002446D3" w:rsidTr="00774BED">
        <w:tc>
          <w:tcPr>
            <w:tcW w:w="4643" w:type="dxa"/>
          </w:tcPr>
          <w:p w:rsidR="005255F7" w:rsidRPr="002446D3" w:rsidRDefault="005255F7" w:rsidP="00774BED">
            <w:pPr>
              <w:spacing w:line="240" w:lineRule="exact"/>
              <w:rPr>
                <w:sz w:val="24"/>
                <w:szCs w:val="24"/>
              </w:rPr>
            </w:pPr>
            <w:r w:rsidRPr="002446D3">
              <w:rPr>
                <w:sz w:val="24"/>
                <w:szCs w:val="24"/>
              </w:rPr>
              <w:t xml:space="preserve">30.05. </w:t>
            </w:r>
            <w:smartTag w:uri="urn:schemas-microsoft-com:office:smarttags" w:element="metricconverter">
              <w:smartTagPr>
                <w:attr w:name="ProductID" w:val="2016 г"/>
              </w:smartTagPr>
              <w:r w:rsidRPr="002446D3">
                <w:rPr>
                  <w:sz w:val="24"/>
                  <w:szCs w:val="24"/>
                </w:rPr>
                <w:t>2016 г</w:t>
              </w:r>
            </w:smartTag>
            <w:r w:rsidRPr="002446D3">
              <w:rPr>
                <w:sz w:val="24"/>
                <w:szCs w:val="24"/>
              </w:rPr>
              <w:t>.</w:t>
            </w:r>
          </w:p>
        </w:tc>
        <w:tc>
          <w:tcPr>
            <w:tcW w:w="5104" w:type="dxa"/>
          </w:tcPr>
          <w:p w:rsidR="005255F7" w:rsidRPr="002446D3" w:rsidRDefault="005255F7" w:rsidP="00774BED">
            <w:pPr>
              <w:spacing w:line="240" w:lineRule="exact"/>
              <w:jc w:val="center"/>
              <w:rPr>
                <w:sz w:val="24"/>
                <w:szCs w:val="24"/>
              </w:rPr>
            </w:pPr>
            <w:r w:rsidRPr="002446D3">
              <w:rPr>
                <w:sz w:val="24"/>
                <w:szCs w:val="24"/>
              </w:rPr>
              <w:t>№ 43</w:t>
            </w:r>
          </w:p>
        </w:tc>
      </w:tr>
      <w:tr w:rsidR="005255F7" w:rsidRPr="002446D3" w:rsidTr="00774BED">
        <w:tc>
          <w:tcPr>
            <w:tcW w:w="9747" w:type="dxa"/>
            <w:gridSpan w:val="2"/>
          </w:tcPr>
          <w:p w:rsidR="005255F7" w:rsidRPr="002446D3" w:rsidRDefault="005255F7" w:rsidP="00774BED">
            <w:pPr>
              <w:spacing w:line="240" w:lineRule="exact"/>
              <w:jc w:val="center"/>
              <w:rPr>
                <w:sz w:val="24"/>
                <w:szCs w:val="24"/>
              </w:rPr>
            </w:pPr>
            <w:r w:rsidRPr="002446D3">
              <w:rPr>
                <w:sz w:val="24"/>
                <w:szCs w:val="24"/>
              </w:rPr>
              <w:t xml:space="preserve">с. </w:t>
            </w:r>
            <w:proofErr w:type="spellStart"/>
            <w:r w:rsidRPr="002446D3">
              <w:rPr>
                <w:sz w:val="24"/>
                <w:szCs w:val="24"/>
              </w:rPr>
              <w:t>Назино</w:t>
            </w:r>
            <w:proofErr w:type="spellEnd"/>
          </w:p>
        </w:tc>
      </w:tr>
    </w:tbl>
    <w:p w:rsidR="005255F7" w:rsidRPr="002446D3" w:rsidRDefault="005255F7" w:rsidP="005255F7">
      <w:pPr>
        <w:spacing w:line="240" w:lineRule="exact"/>
        <w:jc w:val="center"/>
        <w:rPr>
          <w:sz w:val="24"/>
          <w:szCs w:val="24"/>
        </w:rPr>
      </w:pPr>
    </w:p>
    <w:tbl>
      <w:tblPr>
        <w:tblW w:w="0" w:type="auto"/>
        <w:tblLook w:val="01E0"/>
      </w:tblPr>
      <w:tblGrid>
        <w:gridCol w:w="5495"/>
      </w:tblGrid>
      <w:tr w:rsidR="005255F7" w:rsidRPr="00334FC7" w:rsidTr="00774BED">
        <w:tc>
          <w:tcPr>
            <w:tcW w:w="5495" w:type="dxa"/>
          </w:tcPr>
          <w:p w:rsidR="005255F7" w:rsidRPr="00334FC7" w:rsidRDefault="005255F7" w:rsidP="00774BED">
            <w:pPr>
              <w:spacing w:line="240" w:lineRule="atLeast"/>
              <w:jc w:val="both"/>
              <w:rPr>
                <w:sz w:val="24"/>
                <w:szCs w:val="24"/>
              </w:rPr>
            </w:pPr>
            <w:r w:rsidRPr="00FA3657">
              <w:rPr>
                <w:sz w:val="24"/>
                <w:szCs w:val="24"/>
              </w:rPr>
              <w:t>Об</w:t>
            </w:r>
            <w:r>
              <w:rPr>
                <w:sz w:val="24"/>
                <w:szCs w:val="24"/>
              </w:rPr>
              <w:t xml:space="preserve">   </w:t>
            </w:r>
            <w:r w:rsidRPr="00FA3657">
              <w:rPr>
                <w:sz w:val="24"/>
                <w:szCs w:val="24"/>
              </w:rPr>
              <w:t xml:space="preserve"> </w:t>
            </w:r>
            <w:r>
              <w:rPr>
                <w:sz w:val="24"/>
                <w:szCs w:val="24"/>
              </w:rPr>
              <w:t xml:space="preserve"> </w:t>
            </w:r>
            <w:r w:rsidRPr="00FA3657">
              <w:rPr>
                <w:sz w:val="24"/>
                <w:szCs w:val="24"/>
              </w:rPr>
              <w:t>утверждении</w:t>
            </w:r>
            <w:r>
              <w:rPr>
                <w:sz w:val="24"/>
                <w:szCs w:val="24"/>
              </w:rPr>
              <w:t xml:space="preserve">    </w:t>
            </w:r>
            <w:r w:rsidRPr="00FA3657">
              <w:rPr>
                <w:sz w:val="24"/>
                <w:szCs w:val="24"/>
              </w:rPr>
              <w:t xml:space="preserve"> </w:t>
            </w:r>
            <w:r>
              <w:rPr>
                <w:sz w:val="24"/>
                <w:szCs w:val="24"/>
              </w:rPr>
              <w:t xml:space="preserve"> </w:t>
            </w:r>
            <w:r w:rsidRPr="00FA3657">
              <w:rPr>
                <w:sz w:val="24"/>
                <w:szCs w:val="24"/>
              </w:rPr>
              <w:t xml:space="preserve">Административного </w:t>
            </w:r>
            <w:r>
              <w:rPr>
                <w:sz w:val="24"/>
                <w:szCs w:val="24"/>
              </w:rPr>
              <w:t xml:space="preserve">     </w:t>
            </w:r>
            <w:r w:rsidRPr="00FA3657">
              <w:rPr>
                <w:sz w:val="24"/>
                <w:szCs w:val="24"/>
              </w:rPr>
              <w:t xml:space="preserve"> регламента предоставления </w:t>
            </w:r>
            <w:r>
              <w:rPr>
                <w:sz w:val="24"/>
                <w:szCs w:val="24"/>
              </w:rPr>
              <w:t xml:space="preserve">  </w:t>
            </w:r>
            <w:r w:rsidRPr="00FA3657">
              <w:rPr>
                <w:sz w:val="24"/>
                <w:szCs w:val="24"/>
              </w:rPr>
              <w:t>муниципальной</w:t>
            </w:r>
            <w:r>
              <w:rPr>
                <w:sz w:val="24"/>
                <w:szCs w:val="24"/>
              </w:rPr>
              <w:t xml:space="preserve">   </w:t>
            </w:r>
            <w:r w:rsidRPr="00FA3657">
              <w:rPr>
                <w:sz w:val="24"/>
                <w:szCs w:val="24"/>
              </w:rPr>
              <w:t xml:space="preserve">услуги </w:t>
            </w:r>
            <w:r>
              <w:rPr>
                <w:sz w:val="24"/>
                <w:szCs w:val="24"/>
              </w:rPr>
              <w:t xml:space="preserve">  </w:t>
            </w:r>
            <w:r w:rsidRPr="00FA3657">
              <w:rPr>
                <w:sz w:val="24"/>
                <w:szCs w:val="24"/>
              </w:rPr>
              <w:t xml:space="preserve"> «Присвоение</w:t>
            </w:r>
            <w:r>
              <w:rPr>
                <w:sz w:val="24"/>
                <w:szCs w:val="24"/>
              </w:rPr>
              <w:t>,</w:t>
            </w:r>
            <w:r w:rsidRPr="00334FC7">
              <w:rPr>
                <w:sz w:val="24"/>
                <w:szCs w:val="24"/>
              </w:rPr>
              <w:t xml:space="preserve"> </w:t>
            </w:r>
            <w:r w:rsidRPr="00FA3657">
              <w:rPr>
                <w:sz w:val="24"/>
                <w:szCs w:val="24"/>
              </w:rPr>
              <w:t>изменение и аннулирование адресов объектам адресации»</w:t>
            </w:r>
          </w:p>
        </w:tc>
      </w:tr>
    </w:tbl>
    <w:p w:rsidR="00B07820" w:rsidRDefault="00B07820" w:rsidP="00B07820">
      <w:pPr>
        <w:widowControl w:val="0"/>
        <w:tabs>
          <w:tab w:val="left" w:pos="708"/>
          <w:tab w:val="left" w:pos="1418"/>
          <w:tab w:val="left" w:pos="2124"/>
          <w:tab w:val="left" w:pos="2832"/>
          <w:tab w:val="left" w:pos="3540"/>
          <w:tab w:val="left" w:pos="4248"/>
          <w:tab w:val="left" w:pos="4956"/>
          <w:tab w:val="left" w:pos="6372"/>
          <w:tab w:val="left" w:pos="7080"/>
          <w:tab w:val="left" w:pos="7788"/>
          <w:tab w:val="left" w:pos="8496"/>
          <w:tab w:val="left" w:pos="9204"/>
          <w:tab w:val="left" w:pos="9912"/>
        </w:tabs>
        <w:rPr>
          <w:color w:val="000000" w:themeColor="text1"/>
          <w:sz w:val="24"/>
          <w:szCs w:val="24"/>
        </w:rPr>
      </w:pPr>
      <w:proofErr w:type="gramStart"/>
      <w:r w:rsidRPr="00844D36">
        <w:rPr>
          <w:color w:val="000000" w:themeColor="text1"/>
          <w:sz w:val="24"/>
          <w:szCs w:val="24"/>
        </w:rPr>
        <w:t xml:space="preserve">(в редакции  постановления  от </w:t>
      </w:r>
      <w:r>
        <w:rPr>
          <w:color w:val="000000" w:themeColor="text1"/>
          <w:sz w:val="24"/>
          <w:szCs w:val="24"/>
        </w:rPr>
        <w:t>25</w:t>
      </w:r>
      <w:r w:rsidRPr="00844D36">
        <w:rPr>
          <w:color w:val="000000" w:themeColor="text1"/>
          <w:sz w:val="24"/>
          <w:szCs w:val="24"/>
        </w:rPr>
        <w:t>.</w:t>
      </w:r>
      <w:r>
        <w:rPr>
          <w:color w:val="000000" w:themeColor="text1"/>
          <w:sz w:val="24"/>
          <w:szCs w:val="24"/>
        </w:rPr>
        <w:t>12</w:t>
      </w:r>
      <w:r w:rsidRPr="00844D36">
        <w:rPr>
          <w:color w:val="000000" w:themeColor="text1"/>
          <w:sz w:val="24"/>
          <w:szCs w:val="24"/>
        </w:rPr>
        <w:t xml:space="preserve">.2018  № </w:t>
      </w:r>
      <w:r>
        <w:rPr>
          <w:color w:val="000000" w:themeColor="text1"/>
          <w:sz w:val="24"/>
          <w:szCs w:val="24"/>
        </w:rPr>
        <w:t>102,</w:t>
      </w:r>
      <w:proofErr w:type="gramEnd"/>
    </w:p>
    <w:p w:rsidR="00B07820" w:rsidRPr="00844D36" w:rsidRDefault="00B07820" w:rsidP="00B07820">
      <w:pPr>
        <w:widowControl w:val="0"/>
        <w:tabs>
          <w:tab w:val="left" w:pos="708"/>
          <w:tab w:val="left" w:pos="1418"/>
          <w:tab w:val="left" w:pos="2124"/>
          <w:tab w:val="left" w:pos="2832"/>
          <w:tab w:val="left" w:pos="3540"/>
          <w:tab w:val="left" w:pos="4248"/>
          <w:tab w:val="left" w:pos="4956"/>
          <w:tab w:val="left" w:pos="6372"/>
          <w:tab w:val="left" w:pos="7080"/>
          <w:tab w:val="left" w:pos="7788"/>
          <w:tab w:val="left" w:pos="8496"/>
          <w:tab w:val="left" w:pos="9204"/>
          <w:tab w:val="left" w:pos="9912"/>
        </w:tabs>
        <w:rPr>
          <w:color w:val="000000" w:themeColor="text1"/>
          <w:sz w:val="24"/>
          <w:szCs w:val="24"/>
        </w:rPr>
      </w:pPr>
      <w:r>
        <w:rPr>
          <w:color w:val="000000" w:themeColor="text1"/>
          <w:sz w:val="24"/>
          <w:szCs w:val="24"/>
        </w:rPr>
        <w:t xml:space="preserve"> от </w:t>
      </w:r>
      <w:r w:rsidR="00932B13" w:rsidRPr="00932B13">
        <w:rPr>
          <w:color w:val="000000" w:themeColor="text1"/>
          <w:sz w:val="24"/>
          <w:szCs w:val="24"/>
        </w:rPr>
        <w:t>21</w:t>
      </w:r>
      <w:r>
        <w:rPr>
          <w:color w:val="000000" w:themeColor="text1"/>
          <w:sz w:val="24"/>
          <w:szCs w:val="24"/>
        </w:rPr>
        <w:t>.0</w:t>
      </w:r>
      <w:r w:rsidR="00932B13" w:rsidRPr="00932B13">
        <w:rPr>
          <w:color w:val="000000" w:themeColor="text1"/>
          <w:sz w:val="24"/>
          <w:szCs w:val="24"/>
        </w:rPr>
        <w:t>6</w:t>
      </w:r>
      <w:r>
        <w:rPr>
          <w:color w:val="000000" w:themeColor="text1"/>
          <w:sz w:val="24"/>
          <w:szCs w:val="24"/>
        </w:rPr>
        <w:t xml:space="preserve">.2021 № </w:t>
      </w:r>
      <w:r w:rsidR="00932B13" w:rsidRPr="00932B13">
        <w:rPr>
          <w:color w:val="000000" w:themeColor="text1"/>
          <w:sz w:val="24"/>
          <w:szCs w:val="24"/>
        </w:rPr>
        <w:t>51</w:t>
      </w:r>
      <w:r w:rsidRPr="00844D36">
        <w:rPr>
          <w:color w:val="000000" w:themeColor="text1"/>
          <w:sz w:val="24"/>
          <w:szCs w:val="24"/>
        </w:rPr>
        <w:t>)</w:t>
      </w:r>
    </w:p>
    <w:p w:rsidR="005255F7" w:rsidRPr="00334FC7" w:rsidRDefault="005255F7" w:rsidP="005255F7">
      <w:pPr>
        <w:spacing w:line="240" w:lineRule="atLeast"/>
        <w:rPr>
          <w:sz w:val="24"/>
          <w:szCs w:val="24"/>
        </w:rPr>
      </w:pPr>
    </w:p>
    <w:p w:rsidR="005255F7" w:rsidRPr="00334FC7" w:rsidRDefault="005255F7" w:rsidP="005255F7">
      <w:pPr>
        <w:spacing w:line="240" w:lineRule="atLeast"/>
        <w:rPr>
          <w:sz w:val="24"/>
          <w:szCs w:val="24"/>
        </w:rPr>
      </w:pPr>
    </w:p>
    <w:p w:rsidR="005255F7" w:rsidRPr="00FA3657" w:rsidRDefault="005255F7" w:rsidP="005255F7">
      <w:pPr>
        <w:autoSpaceDE w:val="0"/>
        <w:autoSpaceDN w:val="0"/>
        <w:adjustRightInd w:val="0"/>
        <w:spacing w:line="240" w:lineRule="atLeast"/>
        <w:ind w:firstLine="709"/>
        <w:jc w:val="both"/>
        <w:rPr>
          <w:sz w:val="24"/>
          <w:szCs w:val="24"/>
          <w:lang w:eastAsia="en-US"/>
        </w:rPr>
      </w:pPr>
    </w:p>
    <w:p w:rsidR="005255F7" w:rsidRPr="00FA3657" w:rsidRDefault="005255F7" w:rsidP="005255F7">
      <w:pPr>
        <w:autoSpaceDE w:val="0"/>
        <w:autoSpaceDN w:val="0"/>
        <w:adjustRightInd w:val="0"/>
        <w:ind w:firstLine="709"/>
        <w:jc w:val="both"/>
        <w:rPr>
          <w:sz w:val="24"/>
          <w:szCs w:val="24"/>
        </w:rPr>
      </w:pPr>
      <w:r w:rsidRPr="00FA3657">
        <w:rPr>
          <w:sz w:val="24"/>
          <w:szCs w:val="24"/>
        </w:rPr>
        <w:t xml:space="preserve">В соответствии с пунктом  27 части 1 </w:t>
      </w:r>
      <w:hyperlink r:id="rId5" w:history="1">
        <w:r w:rsidRPr="00FA3657">
          <w:rPr>
            <w:sz w:val="24"/>
            <w:szCs w:val="24"/>
          </w:rPr>
          <w:t xml:space="preserve">статьи </w:t>
        </w:r>
      </w:hyperlink>
      <w:hyperlink r:id="rId6" w:history="1">
        <w:r w:rsidRPr="00FA3657">
          <w:rPr>
            <w:sz w:val="24"/>
            <w:szCs w:val="24"/>
          </w:rPr>
          <w:t>16</w:t>
        </w:r>
      </w:hyperlink>
      <w:r w:rsidRPr="00FA3657">
        <w:rPr>
          <w:sz w:val="24"/>
          <w:szCs w:val="24"/>
        </w:rPr>
        <w:t xml:space="preserve">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19.11.2014                № 1221 «Об утверждении Правил присвоения, изменения и аннулирования адресов»</w:t>
      </w:r>
      <w:r>
        <w:rPr>
          <w:sz w:val="24"/>
          <w:szCs w:val="24"/>
        </w:rPr>
        <w:t xml:space="preserve">, на основании пункта 19 части 1  статьи </w:t>
      </w:r>
      <w:r w:rsidRPr="00FA3657">
        <w:rPr>
          <w:sz w:val="24"/>
          <w:szCs w:val="24"/>
        </w:rPr>
        <w:t xml:space="preserve">7 </w:t>
      </w:r>
      <w:r>
        <w:rPr>
          <w:sz w:val="24"/>
          <w:szCs w:val="24"/>
        </w:rPr>
        <w:t xml:space="preserve"> </w:t>
      </w:r>
      <w:r w:rsidRPr="00FA3657">
        <w:rPr>
          <w:sz w:val="24"/>
          <w:szCs w:val="24"/>
        </w:rPr>
        <w:t xml:space="preserve">Устава </w:t>
      </w:r>
      <w:r>
        <w:rPr>
          <w:sz w:val="24"/>
          <w:szCs w:val="24"/>
        </w:rPr>
        <w:t xml:space="preserve">   муниципального  образо</w:t>
      </w:r>
      <w:r w:rsidRPr="00334FC7">
        <w:rPr>
          <w:sz w:val="24"/>
          <w:szCs w:val="24"/>
        </w:rPr>
        <w:t xml:space="preserve">вания </w:t>
      </w:r>
      <w:r>
        <w:rPr>
          <w:sz w:val="24"/>
          <w:szCs w:val="24"/>
        </w:rPr>
        <w:t>«</w:t>
      </w:r>
      <w:proofErr w:type="spellStart"/>
      <w:r w:rsidRPr="00334FC7">
        <w:rPr>
          <w:sz w:val="24"/>
          <w:szCs w:val="24"/>
        </w:rPr>
        <w:t>Назинское</w:t>
      </w:r>
      <w:proofErr w:type="spellEnd"/>
      <w:r>
        <w:rPr>
          <w:sz w:val="24"/>
          <w:szCs w:val="24"/>
        </w:rPr>
        <w:t xml:space="preserve">  сельское  поселение»,</w:t>
      </w:r>
      <w:r w:rsidRPr="00FA3657">
        <w:rPr>
          <w:sz w:val="24"/>
          <w:szCs w:val="24"/>
        </w:rPr>
        <w:t xml:space="preserve"> </w:t>
      </w:r>
    </w:p>
    <w:p w:rsidR="005255F7" w:rsidRPr="00FA3657" w:rsidRDefault="005255F7" w:rsidP="005255F7">
      <w:pPr>
        <w:ind w:firstLine="709"/>
        <w:jc w:val="both"/>
        <w:rPr>
          <w:sz w:val="24"/>
          <w:szCs w:val="24"/>
        </w:rPr>
      </w:pPr>
    </w:p>
    <w:p w:rsidR="005255F7" w:rsidRPr="00FA3657" w:rsidRDefault="005255F7" w:rsidP="005255F7">
      <w:pPr>
        <w:jc w:val="both"/>
        <w:rPr>
          <w:sz w:val="24"/>
          <w:szCs w:val="24"/>
        </w:rPr>
      </w:pPr>
      <w:r w:rsidRPr="00FA3657">
        <w:rPr>
          <w:sz w:val="24"/>
          <w:szCs w:val="24"/>
        </w:rPr>
        <w:t>ПОСТАНОВЛЯЮ:</w:t>
      </w:r>
    </w:p>
    <w:p w:rsidR="005255F7" w:rsidRPr="00FA3657" w:rsidRDefault="005255F7" w:rsidP="005255F7">
      <w:pPr>
        <w:ind w:firstLine="709"/>
        <w:jc w:val="both"/>
        <w:rPr>
          <w:sz w:val="24"/>
          <w:szCs w:val="24"/>
        </w:rPr>
      </w:pPr>
    </w:p>
    <w:p w:rsidR="005255F7" w:rsidRPr="00543013" w:rsidRDefault="005255F7" w:rsidP="005255F7">
      <w:pPr>
        <w:ind w:firstLine="709"/>
        <w:jc w:val="both"/>
        <w:rPr>
          <w:sz w:val="24"/>
          <w:szCs w:val="24"/>
        </w:rPr>
      </w:pPr>
      <w:r w:rsidRPr="00543013">
        <w:rPr>
          <w:sz w:val="24"/>
          <w:szCs w:val="24"/>
        </w:rPr>
        <w:t>1. Утвердить</w:t>
      </w:r>
      <w:r>
        <w:rPr>
          <w:sz w:val="24"/>
          <w:szCs w:val="24"/>
        </w:rPr>
        <w:t xml:space="preserve"> прилагаемый</w:t>
      </w:r>
      <w:r w:rsidRPr="00543013">
        <w:rPr>
          <w:sz w:val="24"/>
          <w:szCs w:val="24"/>
        </w:rPr>
        <w:t xml:space="preserve"> Административный регламент предоставления муниципальной услуги </w:t>
      </w:r>
      <w:r w:rsidRPr="00543013">
        <w:rPr>
          <w:bCs/>
          <w:kern w:val="1"/>
          <w:sz w:val="24"/>
          <w:szCs w:val="24"/>
        </w:rPr>
        <w:t>«</w:t>
      </w:r>
      <w:r w:rsidRPr="00543013">
        <w:rPr>
          <w:sz w:val="24"/>
          <w:szCs w:val="24"/>
        </w:rPr>
        <w:t>Присвоение, изменение и аннулирование адресов объектам адресации</w:t>
      </w:r>
      <w:r w:rsidRPr="00543013">
        <w:rPr>
          <w:bCs/>
          <w:kern w:val="1"/>
          <w:sz w:val="24"/>
          <w:szCs w:val="24"/>
        </w:rPr>
        <w:t xml:space="preserve">» </w:t>
      </w:r>
      <w:r w:rsidRPr="00543013">
        <w:rPr>
          <w:sz w:val="24"/>
          <w:szCs w:val="24"/>
        </w:rPr>
        <w:t xml:space="preserve">согласно приложению. </w:t>
      </w:r>
    </w:p>
    <w:p w:rsidR="005255F7" w:rsidRPr="00027A0C" w:rsidRDefault="005255F7" w:rsidP="005255F7">
      <w:pPr>
        <w:pStyle w:val="Default"/>
        <w:spacing w:line="276" w:lineRule="auto"/>
        <w:jc w:val="both"/>
      </w:pPr>
      <w:r w:rsidRPr="00027A0C">
        <w:rPr>
          <w:snapToGrid w:val="0"/>
        </w:rPr>
        <w:tab/>
        <w:t xml:space="preserve">2. </w:t>
      </w:r>
      <w:r w:rsidRPr="00027A0C">
        <w:t xml:space="preserve">Предоставление муниципальных услуг через Многофункциональный центр предоставления государственных и муниципальных услуг (далее - МФЦ) будет осуществляться с момента подписания соглашения о взаимодействии органов местного самоуправления  с МФЦ. </w:t>
      </w:r>
    </w:p>
    <w:p w:rsidR="005255F7" w:rsidRPr="00EE426D" w:rsidRDefault="005255F7" w:rsidP="005255F7">
      <w:pPr>
        <w:ind w:firstLine="708"/>
        <w:jc w:val="both"/>
        <w:rPr>
          <w:snapToGrid w:val="0"/>
          <w:sz w:val="24"/>
          <w:szCs w:val="24"/>
        </w:rPr>
      </w:pPr>
      <w:r w:rsidRPr="00EE426D">
        <w:rPr>
          <w:snapToGrid w:val="0"/>
          <w:sz w:val="24"/>
          <w:szCs w:val="24"/>
        </w:rPr>
        <w:t>3. Настоящее постановление вступает в силу с момента его опубликования (обнародования)  в установленном порядке, и  подлежит  размещению на  официальном  сайте МО «</w:t>
      </w:r>
      <w:proofErr w:type="spellStart"/>
      <w:r w:rsidRPr="00EE426D">
        <w:rPr>
          <w:snapToGrid w:val="0"/>
          <w:sz w:val="24"/>
          <w:szCs w:val="24"/>
        </w:rPr>
        <w:t>Назинское</w:t>
      </w:r>
      <w:proofErr w:type="spellEnd"/>
      <w:r w:rsidRPr="00EE426D">
        <w:rPr>
          <w:snapToGrid w:val="0"/>
          <w:sz w:val="24"/>
          <w:szCs w:val="24"/>
        </w:rPr>
        <w:t xml:space="preserve">  сельское  поселение».</w:t>
      </w:r>
    </w:p>
    <w:p w:rsidR="005255F7" w:rsidRPr="002446D3" w:rsidRDefault="005255F7" w:rsidP="005255F7">
      <w:pPr>
        <w:ind w:firstLine="708"/>
        <w:rPr>
          <w:snapToGrid w:val="0"/>
          <w:sz w:val="24"/>
          <w:szCs w:val="24"/>
        </w:rPr>
      </w:pPr>
      <w:r w:rsidRPr="002446D3">
        <w:rPr>
          <w:sz w:val="24"/>
          <w:szCs w:val="24"/>
        </w:rPr>
        <w:t>4.  Контроль     исполнения настоящего  постановления    оставляю за собой.</w:t>
      </w:r>
    </w:p>
    <w:p w:rsidR="005255F7" w:rsidRPr="002446D3" w:rsidRDefault="005255F7" w:rsidP="005255F7">
      <w:pPr>
        <w:pStyle w:val="a7"/>
        <w:rPr>
          <w:sz w:val="24"/>
          <w:szCs w:val="24"/>
        </w:rPr>
      </w:pPr>
    </w:p>
    <w:p w:rsidR="005255F7" w:rsidRPr="002446D3" w:rsidRDefault="005255F7" w:rsidP="005255F7">
      <w:pPr>
        <w:ind w:firstLine="708"/>
        <w:jc w:val="both"/>
        <w:rPr>
          <w:sz w:val="24"/>
          <w:szCs w:val="24"/>
        </w:rPr>
      </w:pPr>
    </w:p>
    <w:p w:rsidR="005255F7" w:rsidRPr="00FB7D4F" w:rsidRDefault="005255F7" w:rsidP="005255F7">
      <w:pPr>
        <w:pStyle w:val="1"/>
        <w:spacing w:before="0"/>
        <w:jc w:val="both"/>
        <w:rPr>
          <w:rFonts w:ascii="Times New Roman" w:hAnsi="Times New Roman"/>
          <w:b w:val="0"/>
          <w:color w:val="auto"/>
          <w:sz w:val="24"/>
          <w:szCs w:val="24"/>
        </w:rPr>
      </w:pPr>
      <w:r w:rsidRPr="00FB7D4F">
        <w:rPr>
          <w:rFonts w:ascii="Times New Roman" w:hAnsi="Times New Roman"/>
          <w:b w:val="0"/>
          <w:color w:val="auto"/>
          <w:sz w:val="24"/>
          <w:szCs w:val="24"/>
        </w:rPr>
        <w:t xml:space="preserve">Глава  </w:t>
      </w:r>
      <w:proofErr w:type="spellStart"/>
      <w:r w:rsidRPr="00FB7D4F">
        <w:rPr>
          <w:rFonts w:ascii="Times New Roman" w:hAnsi="Times New Roman"/>
          <w:b w:val="0"/>
          <w:color w:val="auto"/>
          <w:sz w:val="24"/>
          <w:szCs w:val="24"/>
        </w:rPr>
        <w:t>Н</w:t>
      </w:r>
      <w:r>
        <w:rPr>
          <w:rFonts w:ascii="Times New Roman" w:hAnsi="Times New Roman"/>
          <w:b w:val="0"/>
          <w:color w:val="auto"/>
          <w:sz w:val="24"/>
          <w:szCs w:val="24"/>
        </w:rPr>
        <w:t>азинского</w:t>
      </w:r>
      <w:proofErr w:type="spellEnd"/>
      <w:r w:rsidRPr="00FB7D4F">
        <w:rPr>
          <w:rFonts w:ascii="Times New Roman" w:hAnsi="Times New Roman"/>
          <w:b w:val="0"/>
          <w:color w:val="auto"/>
          <w:sz w:val="24"/>
          <w:szCs w:val="24"/>
        </w:rPr>
        <w:t xml:space="preserve">  сельского  поселения                                </w:t>
      </w:r>
      <w:r>
        <w:rPr>
          <w:rFonts w:ascii="Times New Roman" w:hAnsi="Times New Roman"/>
          <w:b w:val="0"/>
          <w:color w:val="auto"/>
          <w:sz w:val="24"/>
          <w:szCs w:val="24"/>
        </w:rPr>
        <w:tab/>
      </w:r>
      <w:r>
        <w:rPr>
          <w:rFonts w:ascii="Times New Roman" w:hAnsi="Times New Roman"/>
          <w:b w:val="0"/>
          <w:color w:val="auto"/>
          <w:sz w:val="24"/>
          <w:szCs w:val="24"/>
        </w:rPr>
        <w:tab/>
      </w:r>
      <w:proofErr w:type="spellStart"/>
      <w:r w:rsidRPr="00FB7D4F">
        <w:rPr>
          <w:rFonts w:ascii="Times New Roman" w:hAnsi="Times New Roman"/>
          <w:b w:val="0"/>
          <w:color w:val="auto"/>
          <w:sz w:val="24"/>
          <w:szCs w:val="24"/>
        </w:rPr>
        <w:t>В.</w:t>
      </w:r>
      <w:r>
        <w:rPr>
          <w:rFonts w:ascii="Times New Roman" w:hAnsi="Times New Roman"/>
          <w:b w:val="0"/>
          <w:color w:val="auto"/>
          <w:sz w:val="24"/>
          <w:szCs w:val="24"/>
        </w:rPr>
        <w:t>А.Штатолкин</w:t>
      </w:r>
      <w:proofErr w:type="spellEnd"/>
    </w:p>
    <w:p w:rsidR="005255F7" w:rsidRPr="00FA3657" w:rsidRDefault="005255F7" w:rsidP="005255F7">
      <w:pPr>
        <w:pStyle w:val="1"/>
        <w:spacing w:before="0"/>
        <w:jc w:val="both"/>
        <w:rPr>
          <w:rFonts w:ascii="Times New Roman" w:hAnsi="Times New Roman"/>
          <w:color w:val="auto"/>
        </w:rPr>
      </w:pPr>
    </w:p>
    <w:p w:rsidR="005255F7" w:rsidRDefault="005255F7" w:rsidP="005255F7">
      <w:pPr>
        <w:pStyle w:val="1"/>
        <w:spacing w:before="0"/>
        <w:jc w:val="both"/>
        <w:rPr>
          <w:rFonts w:ascii="Times New Roman" w:hAnsi="Times New Roman"/>
          <w:color w:val="auto"/>
        </w:rPr>
      </w:pPr>
    </w:p>
    <w:p w:rsidR="005255F7" w:rsidRDefault="005255F7" w:rsidP="005255F7"/>
    <w:p w:rsidR="005255F7" w:rsidRDefault="005255F7" w:rsidP="005255F7"/>
    <w:p w:rsidR="005255F7" w:rsidRDefault="005255F7" w:rsidP="005255F7">
      <w:pPr>
        <w:tabs>
          <w:tab w:val="left" w:pos="1418"/>
          <w:tab w:val="left" w:pos="5940"/>
        </w:tabs>
        <w:autoSpaceDE w:val="0"/>
        <w:autoSpaceDN w:val="0"/>
        <w:adjustRightInd w:val="0"/>
        <w:jc w:val="right"/>
        <w:rPr>
          <w:sz w:val="24"/>
          <w:szCs w:val="24"/>
        </w:rPr>
      </w:pPr>
    </w:p>
    <w:p w:rsidR="005255F7" w:rsidRDefault="005255F7" w:rsidP="005255F7">
      <w:pPr>
        <w:tabs>
          <w:tab w:val="left" w:pos="1418"/>
          <w:tab w:val="left" w:pos="5940"/>
        </w:tabs>
        <w:autoSpaceDE w:val="0"/>
        <w:autoSpaceDN w:val="0"/>
        <w:adjustRightInd w:val="0"/>
        <w:jc w:val="right"/>
        <w:rPr>
          <w:sz w:val="24"/>
          <w:szCs w:val="24"/>
        </w:rPr>
      </w:pPr>
    </w:p>
    <w:p w:rsidR="005255F7" w:rsidRDefault="005255F7" w:rsidP="005255F7">
      <w:pPr>
        <w:tabs>
          <w:tab w:val="left" w:pos="1418"/>
          <w:tab w:val="left" w:pos="5940"/>
        </w:tabs>
        <w:autoSpaceDE w:val="0"/>
        <w:autoSpaceDN w:val="0"/>
        <w:adjustRightInd w:val="0"/>
        <w:jc w:val="right"/>
        <w:rPr>
          <w:sz w:val="24"/>
          <w:szCs w:val="24"/>
        </w:rPr>
      </w:pPr>
    </w:p>
    <w:p w:rsidR="005255F7" w:rsidRDefault="005255F7" w:rsidP="005255F7">
      <w:pPr>
        <w:tabs>
          <w:tab w:val="left" w:pos="1418"/>
          <w:tab w:val="left" w:pos="5940"/>
        </w:tabs>
        <w:autoSpaceDE w:val="0"/>
        <w:autoSpaceDN w:val="0"/>
        <w:adjustRightInd w:val="0"/>
        <w:jc w:val="right"/>
        <w:rPr>
          <w:sz w:val="24"/>
          <w:szCs w:val="24"/>
        </w:rPr>
      </w:pPr>
    </w:p>
    <w:p w:rsidR="001063F7" w:rsidRDefault="001063F7" w:rsidP="005255F7">
      <w:pPr>
        <w:tabs>
          <w:tab w:val="left" w:pos="1418"/>
          <w:tab w:val="left" w:pos="5940"/>
        </w:tabs>
        <w:autoSpaceDE w:val="0"/>
        <w:autoSpaceDN w:val="0"/>
        <w:adjustRightInd w:val="0"/>
        <w:jc w:val="right"/>
        <w:rPr>
          <w:sz w:val="24"/>
          <w:szCs w:val="24"/>
        </w:rPr>
      </w:pPr>
    </w:p>
    <w:p w:rsidR="001063F7" w:rsidRDefault="001063F7" w:rsidP="005255F7">
      <w:pPr>
        <w:tabs>
          <w:tab w:val="left" w:pos="1418"/>
          <w:tab w:val="left" w:pos="5940"/>
        </w:tabs>
        <w:autoSpaceDE w:val="0"/>
        <w:autoSpaceDN w:val="0"/>
        <w:adjustRightInd w:val="0"/>
        <w:jc w:val="right"/>
        <w:rPr>
          <w:sz w:val="24"/>
          <w:szCs w:val="24"/>
        </w:rPr>
      </w:pPr>
    </w:p>
    <w:p w:rsidR="001063F7" w:rsidRDefault="001063F7" w:rsidP="005255F7">
      <w:pPr>
        <w:tabs>
          <w:tab w:val="left" w:pos="1418"/>
          <w:tab w:val="left" w:pos="5940"/>
        </w:tabs>
        <w:autoSpaceDE w:val="0"/>
        <w:autoSpaceDN w:val="0"/>
        <w:adjustRightInd w:val="0"/>
        <w:jc w:val="right"/>
        <w:rPr>
          <w:sz w:val="24"/>
          <w:szCs w:val="24"/>
        </w:rPr>
      </w:pPr>
    </w:p>
    <w:p w:rsidR="001063F7" w:rsidRDefault="001063F7" w:rsidP="005255F7">
      <w:pPr>
        <w:tabs>
          <w:tab w:val="left" w:pos="1418"/>
          <w:tab w:val="left" w:pos="5940"/>
        </w:tabs>
        <w:autoSpaceDE w:val="0"/>
        <w:autoSpaceDN w:val="0"/>
        <w:adjustRightInd w:val="0"/>
        <w:jc w:val="right"/>
        <w:rPr>
          <w:sz w:val="24"/>
          <w:szCs w:val="24"/>
        </w:rPr>
      </w:pPr>
    </w:p>
    <w:p w:rsidR="001063F7" w:rsidRDefault="001063F7" w:rsidP="005255F7">
      <w:pPr>
        <w:tabs>
          <w:tab w:val="left" w:pos="1418"/>
          <w:tab w:val="left" w:pos="5940"/>
        </w:tabs>
        <w:autoSpaceDE w:val="0"/>
        <w:autoSpaceDN w:val="0"/>
        <w:adjustRightInd w:val="0"/>
        <w:jc w:val="right"/>
        <w:rPr>
          <w:sz w:val="24"/>
          <w:szCs w:val="24"/>
        </w:rPr>
      </w:pPr>
    </w:p>
    <w:p w:rsidR="001063F7" w:rsidRDefault="001063F7" w:rsidP="005255F7">
      <w:pPr>
        <w:tabs>
          <w:tab w:val="left" w:pos="1418"/>
          <w:tab w:val="left" w:pos="5940"/>
        </w:tabs>
        <w:autoSpaceDE w:val="0"/>
        <w:autoSpaceDN w:val="0"/>
        <w:adjustRightInd w:val="0"/>
        <w:jc w:val="right"/>
        <w:rPr>
          <w:sz w:val="24"/>
          <w:szCs w:val="24"/>
        </w:rPr>
      </w:pPr>
    </w:p>
    <w:p w:rsidR="001063F7" w:rsidRDefault="001063F7" w:rsidP="005255F7">
      <w:pPr>
        <w:tabs>
          <w:tab w:val="left" w:pos="1418"/>
          <w:tab w:val="left" w:pos="5940"/>
        </w:tabs>
        <w:autoSpaceDE w:val="0"/>
        <w:autoSpaceDN w:val="0"/>
        <w:adjustRightInd w:val="0"/>
        <w:jc w:val="right"/>
        <w:rPr>
          <w:sz w:val="24"/>
          <w:szCs w:val="24"/>
        </w:rPr>
      </w:pPr>
    </w:p>
    <w:p w:rsidR="001063F7" w:rsidRPr="00844D36" w:rsidRDefault="001063F7" w:rsidP="001063F7">
      <w:pPr>
        <w:tabs>
          <w:tab w:val="left" w:pos="1418"/>
          <w:tab w:val="left" w:pos="5940"/>
        </w:tabs>
        <w:autoSpaceDE w:val="0"/>
        <w:autoSpaceDN w:val="0"/>
        <w:adjustRightInd w:val="0"/>
        <w:jc w:val="right"/>
        <w:rPr>
          <w:color w:val="000000" w:themeColor="text1"/>
          <w:sz w:val="24"/>
          <w:szCs w:val="24"/>
        </w:rPr>
      </w:pPr>
      <w:r w:rsidRPr="00844D36">
        <w:rPr>
          <w:color w:val="000000" w:themeColor="text1"/>
          <w:sz w:val="24"/>
          <w:szCs w:val="24"/>
        </w:rPr>
        <w:t xml:space="preserve">Приложение </w:t>
      </w:r>
    </w:p>
    <w:p w:rsidR="001063F7" w:rsidRPr="00844D36" w:rsidRDefault="001063F7" w:rsidP="001063F7">
      <w:pPr>
        <w:tabs>
          <w:tab w:val="left" w:pos="1418"/>
          <w:tab w:val="left" w:pos="5940"/>
        </w:tabs>
        <w:autoSpaceDE w:val="0"/>
        <w:autoSpaceDN w:val="0"/>
        <w:adjustRightInd w:val="0"/>
        <w:ind w:left="5670"/>
        <w:jc w:val="right"/>
        <w:rPr>
          <w:color w:val="000000" w:themeColor="text1"/>
          <w:sz w:val="24"/>
          <w:szCs w:val="24"/>
        </w:rPr>
      </w:pPr>
      <w:r w:rsidRPr="00844D36">
        <w:rPr>
          <w:color w:val="000000" w:themeColor="text1"/>
          <w:sz w:val="24"/>
          <w:szCs w:val="24"/>
        </w:rPr>
        <w:t xml:space="preserve">к  постановлению  Администрации </w:t>
      </w:r>
    </w:p>
    <w:p w:rsidR="001063F7" w:rsidRPr="00844D36" w:rsidRDefault="001063F7" w:rsidP="001063F7">
      <w:pPr>
        <w:widowControl w:val="0"/>
        <w:tabs>
          <w:tab w:val="left" w:pos="708"/>
          <w:tab w:val="left" w:pos="1418"/>
          <w:tab w:val="left" w:pos="2124"/>
          <w:tab w:val="left" w:pos="2832"/>
          <w:tab w:val="left" w:pos="3540"/>
          <w:tab w:val="left" w:pos="4248"/>
          <w:tab w:val="left" w:pos="4956"/>
          <w:tab w:val="left" w:pos="6372"/>
          <w:tab w:val="left" w:pos="7080"/>
          <w:tab w:val="left" w:pos="7788"/>
          <w:tab w:val="left" w:pos="8496"/>
          <w:tab w:val="left" w:pos="9204"/>
          <w:tab w:val="left" w:pos="9912"/>
        </w:tabs>
        <w:ind w:left="5670" w:hanging="708"/>
        <w:jc w:val="right"/>
        <w:rPr>
          <w:color w:val="000000" w:themeColor="text1"/>
          <w:sz w:val="24"/>
          <w:szCs w:val="24"/>
        </w:rPr>
      </w:pP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p>
    <w:p w:rsidR="001063F7" w:rsidRPr="00844D36" w:rsidRDefault="001063F7" w:rsidP="001063F7">
      <w:pPr>
        <w:widowControl w:val="0"/>
        <w:tabs>
          <w:tab w:val="left" w:pos="708"/>
          <w:tab w:val="left" w:pos="1418"/>
          <w:tab w:val="left" w:pos="2124"/>
          <w:tab w:val="left" w:pos="2832"/>
          <w:tab w:val="left" w:pos="3540"/>
          <w:tab w:val="left" w:pos="4248"/>
          <w:tab w:val="left" w:pos="4956"/>
          <w:tab w:val="left" w:pos="6372"/>
          <w:tab w:val="left" w:pos="7080"/>
          <w:tab w:val="left" w:pos="7788"/>
          <w:tab w:val="left" w:pos="8496"/>
          <w:tab w:val="left" w:pos="9204"/>
          <w:tab w:val="left" w:pos="9912"/>
        </w:tabs>
        <w:ind w:left="5670" w:hanging="708"/>
        <w:jc w:val="right"/>
        <w:rPr>
          <w:color w:val="000000" w:themeColor="text1"/>
          <w:sz w:val="24"/>
          <w:szCs w:val="24"/>
        </w:rPr>
      </w:pPr>
      <w:r w:rsidRPr="00844D36">
        <w:rPr>
          <w:color w:val="000000" w:themeColor="text1"/>
          <w:sz w:val="24"/>
          <w:szCs w:val="24"/>
        </w:rPr>
        <w:t xml:space="preserve">  от 30.05.2016 № 43 (в редакции  постановления  от </w:t>
      </w:r>
      <w:r>
        <w:rPr>
          <w:color w:val="000000" w:themeColor="text1"/>
          <w:sz w:val="24"/>
          <w:szCs w:val="24"/>
        </w:rPr>
        <w:t>25</w:t>
      </w:r>
      <w:r w:rsidRPr="00844D36">
        <w:rPr>
          <w:color w:val="000000" w:themeColor="text1"/>
          <w:sz w:val="24"/>
          <w:szCs w:val="24"/>
        </w:rPr>
        <w:t>.</w:t>
      </w:r>
      <w:r>
        <w:rPr>
          <w:color w:val="000000" w:themeColor="text1"/>
          <w:sz w:val="24"/>
          <w:szCs w:val="24"/>
        </w:rPr>
        <w:t>12</w:t>
      </w:r>
      <w:r w:rsidRPr="00844D36">
        <w:rPr>
          <w:color w:val="000000" w:themeColor="text1"/>
          <w:sz w:val="24"/>
          <w:szCs w:val="24"/>
        </w:rPr>
        <w:t xml:space="preserve">.2018  № </w:t>
      </w:r>
      <w:r>
        <w:rPr>
          <w:color w:val="000000" w:themeColor="text1"/>
          <w:sz w:val="24"/>
          <w:szCs w:val="24"/>
        </w:rPr>
        <w:t xml:space="preserve">102, от </w:t>
      </w:r>
      <w:r w:rsidR="00932B13" w:rsidRPr="00932B13">
        <w:rPr>
          <w:color w:val="000000" w:themeColor="text1"/>
          <w:sz w:val="24"/>
          <w:szCs w:val="24"/>
        </w:rPr>
        <w:t>21</w:t>
      </w:r>
      <w:r w:rsidR="00932B13">
        <w:rPr>
          <w:color w:val="000000" w:themeColor="text1"/>
          <w:sz w:val="24"/>
          <w:szCs w:val="24"/>
        </w:rPr>
        <w:t>.0</w:t>
      </w:r>
      <w:r w:rsidR="00932B13" w:rsidRPr="00932B13">
        <w:rPr>
          <w:color w:val="000000" w:themeColor="text1"/>
          <w:sz w:val="24"/>
          <w:szCs w:val="24"/>
        </w:rPr>
        <w:t>6</w:t>
      </w:r>
      <w:r>
        <w:rPr>
          <w:color w:val="000000" w:themeColor="text1"/>
          <w:sz w:val="24"/>
          <w:szCs w:val="24"/>
        </w:rPr>
        <w:t xml:space="preserve">.2021 № </w:t>
      </w:r>
      <w:r w:rsidR="00932B13" w:rsidRPr="00932B13">
        <w:rPr>
          <w:color w:val="000000" w:themeColor="text1"/>
          <w:sz w:val="24"/>
          <w:szCs w:val="24"/>
        </w:rPr>
        <w:t>51</w:t>
      </w:r>
      <w:r w:rsidRPr="00844D36">
        <w:rPr>
          <w:color w:val="000000" w:themeColor="text1"/>
          <w:sz w:val="24"/>
          <w:szCs w:val="24"/>
        </w:rPr>
        <w:t>)</w:t>
      </w:r>
    </w:p>
    <w:p w:rsidR="001063F7" w:rsidRPr="00844D36" w:rsidRDefault="001063F7" w:rsidP="001063F7">
      <w:pPr>
        <w:widowControl w:val="0"/>
        <w:autoSpaceDE w:val="0"/>
        <w:autoSpaceDN w:val="0"/>
        <w:adjustRightInd w:val="0"/>
        <w:spacing w:line="360" w:lineRule="auto"/>
        <w:jc w:val="center"/>
        <w:rPr>
          <w:rFonts w:eastAsia="PMingLiU"/>
          <w:bCs/>
          <w:color w:val="000000" w:themeColor="text1"/>
          <w:sz w:val="28"/>
          <w:szCs w:val="28"/>
        </w:rPr>
      </w:pPr>
    </w:p>
    <w:p w:rsidR="001063F7" w:rsidRPr="00844D36" w:rsidRDefault="001063F7" w:rsidP="001063F7">
      <w:pPr>
        <w:widowControl w:val="0"/>
        <w:autoSpaceDE w:val="0"/>
        <w:autoSpaceDN w:val="0"/>
        <w:adjustRightInd w:val="0"/>
        <w:jc w:val="center"/>
        <w:rPr>
          <w:rFonts w:eastAsia="PMingLiU"/>
          <w:b/>
          <w:bCs/>
          <w:color w:val="000000" w:themeColor="text1"/>
          <w:sz w:val="24"/>
          <w:szCs w:val="24"/>
        </w:rPr>
      </w:pPr>
      <w:r w:rsidRPr="00844D36">
        <w:rPr>
          <w:rFonts w:eastAsia="PMingLiU"/>
          <w:b/>
          <w:bCs/>
          <w:color w:val="000000" w:themeColor="text1"/>
          <w:sz w:val="24"/>
          <w:szCs w:val="24"/>
        </w:rPr>
        <w:t xml:space="preserve">Административный регламент  предоставления муниципальной услуги </w:t>
      </w:r>
    </w:p>
    <w:p w:rsidR="001063F7" w:rsidRPr="00844D36" w:rsidRDefault="001063F7" w:rsidP="001063F7">
      <w:pPr>
        <w:widowControl w:val="0"/>
        <w:autoSpaceDE w:val="0"/>
        <w:autoSpaceDN w:val="0"/>
        <w:adjustRightInd w:val="0"/>
        <w:jc w:val="center"/>
        <w:rPr>
          <w:rFonts w:eastAsia="PMingLiU"/>
          <w:b/>
          <w:bCs/>
          <w:i/>
          <w:color w:val="000000" w:themeColor="text1"/>
          <w:sz w:val="24"/>
          <w:szCs w:val="24"/>
        </w:rPr>
      </w:pPr>
      <w:r w:rsidRPr="00844D36">
        <w:rPr>
          <w:rFonts w:eastAsia="PMingLiU"/>
          <w:b/>
          <w:color w:val="000000" w:themeColor="text1"/>
          <w:sz w:val="24"/>
          <w:szCs w:val="24"/>
        </w:rPr>
        <w:t>«</w:t>
      </w:r>
      <w:r w:rsidRPr="00844D36">
        <w:rPr>
          <w:b/>
          <w:color w:val="000000" w:themeColor="text1"/>
          <w:sz w:val="24"/>
          <w:szCs w:val="24"/>
        </w:rPr>
        <w:t>Присвоение, изменение и аннулирование адресов объектам адресации</w:t>
      </w:r>
      <w:r w:rsidRPr="00844D36">
        <w:rPr>
          <w:rFonts w:eastAsia="PMingLiU"/>
          <w:b/>
          <w:color w:val="000000" w:themeColor="text1"/>
          <w:sz w:val="24"/>
          <w:szCs w:val="24"/>
        </w:rPr>
        <w:t xml:space="preserve">» </w:t>
      </w:r>
    </w:p>
    <w:p w:rsidR="001063F7" w:rsidRPr="00844D36" w:rsidRDefault="001063F7" w:rsidP="001063F7">
      <w:pPr>
        <w:pStyle w:val="ConsPlusNormal"/>
        <w:ind w:firstLine="540"/>
        <w:jc w:val="both"/>
        <w:rPr>
          <w:rFonts w:ascii="Times New Roman" w:hAnsi="Times New Roman" w:cs="Times New Roman"/>
          <w:color w:val="000000" w:themeColor="text1"/>
          <w:sz w:val="24"/>
          <w:szCs w:val="24"/>
        </w:rPr>
      </w:pPr>
    </w:p>
    <w:p w:rsidR="001063F7" w:rsidRPr="00844D36" w:rsidRDefault="001063F7" w:rsidP="001063F7">
      <w:pPr>
        <w:widowControl w:val="0"/>
        <w:tabs>
          <w:tab w:val="left" w:pos="0"/>
        </w:tabs>
        <w:jc w:val="center"/>
        <w:outlineLvl w:val="0"/>
        <w:rPr>
          <w:b/>
          <w:bCs/>
          <w:color w:val="000000" w:themeColor="text1"/>
          <w:kern w:val="32"/>
          <w:sz w:val="24"/>
          <w:szCs w:val="24"/>
        </w:rPr>
      </w:pPr>
      <w:r w:rsidRPr="00844D36">
        <w:rPr>
          <w:b/>
          <w:bCs/>
          <w:color w:val="000000" w:themeColor="text1"/>
          <w:kern w:val="32"/>
          <w:sz w:val="24"/>
          <w:szCs w:val="24"/>
          <w:lang w:val="en-US"/>
        </w:rPr>
        <w:t>I</w:t>
      </w:r>
      <w:r w:rsidRPr="00844D36">
        <w:rPr>
          <w:b/>
          <w:bCs/>
          <w:color w:val="000000" w:themeColor="text1"/>
          <w:kern w:val="32"/>
          <w:sz w:val="24"/>
          <w:szCs w:val="24"/>
        </w:rPr>
        <w:t>. Общие положения</w:t>
      </w:r>
    </w:p>
    <w:p w:rsidR="001063F7" w:rsidRPr="00844D36" w:rsidRDefault="001063F7" w:rsidP="001063F7">
      <w:pPr>
        <w:widowControl w:val="0"/>
        <w:tabs>
          <w:tab w:val="left" w:pos="1276"/>
        </w:tabs>
        <w:ind w:firstLine="709"/>
        <w:jc w:val="center"/>
        <w:outlineLvl w:val="0"/>
        <w:rPr>
          <w:bCs/>
          <w:color w:val="000000" w:themeColor="text1"/>
          <w:kern w:val="32"/>
          <w:sz w:val="24"/>
          <w:szCs w:val="24"/>
        </w:rPr>
      </w:pPr>
    </w:p>
    <w:p w:rsidR="001063F7" w:rsidRPr="00844D36" w:rsidRDefault="001063F7" w:rsidP="001063F7">
      <w:pPr>
        <w:widowControl w:val="0"/>
        <w:tabs>
          <w:tab w:val="left" w:pos="1276"/>
        </w:tabs>
        <w:autoSpaceDE w:val="0"/>
        <w:autoSpaceDN w:val="0"/>
        <w:adjustRightInd w:val="0"/>
        <w:jc w:val="center"/>
        <w:rPr>
          <w:rFonts w:eastAsia="PMingLiU"/>
          <w:bCs/>
          <w:color w:val="000000" w:themeColor="text1"/>
          <w:sz w:val="24"/>
          <w:szCs w:val="24"/>
        </w:rPr>
      </w:pPr>
      <w:r w:rsidRPr="00844D36">
        <w:rPr>
          <w:rFonts w:eastAsia="PMingLiU"/>
          <w:bCs/>
          <w:color w:val="000000" w:themeColor="text1"/>
          <w:sz w:val="24"/>
          <w:szCs w:val="24"/>
        </w:rPr>
        <w:t xml:space="preserve">Предмет регулирования административного регламента </w:t>
      </w:r>
    </w:p>
    <w:p w:rsidR="001063F7" w:rsidRPr="00844D36" w:rsidRDefault="001063F7" w:rsidP="001063F7">
      <w:pPr>
        <w:widowControl w:val="0"/>
        <w:tabs>
          <w:tab w:val="left" w:pos="1276"/>
        </w:tabs>
        <w:autoSpaceDE w:val="0"/>
        <w:autoSpaceDN w:val="0"/>
        <w:adjustRightInd w:val="0"/>
        <w:jc w:val="center"/>
        <w:rPr>
          <w:rFonts w:eastAsia="PMingLiU"/>
          <w:bCs/>
          <w:color w:val="000000" w:themeColor="text1"/>
          <w:sz w:val="24"/>
          <w:szCs w:val="24"/>
        </w:rPr>
      </w:pPr>
      <w:r w:rsidRPr="00844D36">
        <w:rPr>
          <w:rFonts w:eastAsia="PMingLiU"/>
          <w:bCs/>
          <w:color w:val="000000" w:themeColor="text1"/>
          <w:sz w:val="24"/>
          <w:szCs w:val="24"/>
        </w:rPr>
        <w:t>предоставления муниципальной услуги</w:t>
      </w:r>
    </w:p>
    <w:p w:rsidR="001063F7" w:rsidRPr="00844D36" w:rsidRDefault="001063F7" w:rsidP="001063F7">
      <w:pPr>
        <w:widowControl w:val="0"/>
        <w:tabs>
          <w:tab w:val="left" w:pos="1276"/>
        </w:tabs>
        <w:autoSpaceDE w:val="0"/>
        <w:autoSpaceDN w:val="0"/>
        <w:adjustRightInd w:val="0"/>
        <w:jc w:val="center"/>
        <w:rPr>
          <w:rFonts w:eastAsia="PMingLiU"/>
          <w:bCs/>
          <w:color w:val="000000" w:themeColor="text1"/>
          <w:sz w:val="24"/>
          <w:szCs w:val="24"/>
        </w:rPr>
      </w:pP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1. Административный регламент предоставления муниципальной услуги «Присвоение, изменение и аннулирование адресов объектам адресации» (далее - Административный регламент) определяет порядок и стандарт предоставления муниципальной услуги по присвоению адреса объекту недвижимости (далее - муниципальная услуга) на территории муниципального  образования «</w:t>
      </w:r>
      <w:proofErr w:type="spellStart"/>
      <w:r w:rsidRPr="00844D36">
        <w:rPr>
          <w:color w:val="000000" w:themeColor="text1"/>
          <w:sz w:val="24"/>
          <w:szCs w:val="24"/>
        </w:rPr>
        <w:t>Назинское</w:t>
      </w:r>
      <w:proofErr w:type="spellEnd"/>
      <w:r w:rsidRPr="00844D36">
        <w:rPr>
          <w:color w:val="000000" w:themeColor="text1"/>
          <w:sz w:val="24"/>
          <w:szCs w:val="24"/>
        </w:rPr>
        <w:t xml:space="preserve">  сельское  поселение» Администрацией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должностными  лицами  либо муниципальными  служащими.  </w:t>
      </w:r>
    </w:p>
    <w:p w:rsidR="001063F7" w:rsidRPr="00844D36" w:rsidRDefault="001063F7" w:rsidP="001063F7">
      <w:pPr>
        <w:tabs>
          <w:tab w:val="left" w:pos="0"/>
        </w:tabs>
        <w:jc w:val="both"/>
        <w:rPr>
          <w:color w:val="000000" w:themeColor="text1"/>
          <w:sz w:val="24"/>
          <w:szCs w:val="24"/>
        </w:rPr>
      </w:pPr>
    </w:p>
    <w:p w:rsidR="001063F7" w:rsidRPr="00844D36" w:rsidRDefault="001063F7" w:rsidP="001063F7">
      <w:pPr>
        <w:widowControl w:val="0"/>
        <w:tabs>
          <w:tab w:val="left" w:pos="1276"/>
        </w:tabs>
        <w:autoSpaceDE w:val="0"/>
        <w:autoSpaceDN w:val="0"/>
        <w:adjustRightInd w:val="0"/>
        <w:jc w:val="center"/>
        <w:rPr>
          <w:color w:val="000000" w:themeColor="text1"/>
          <w:sz w:val="24"/>
          <w:szCs w:val="24"/>
        </w:rPr>
      </w:pPr>
      <w:r w:rsidRPr="00844D36">
        <w:rPr>
          <w:color w:val="000000" w:themeColor="text1"/>
          <w:sz w:val="24"/>
          <w:szCs w:val="24"/>
        </w:rPr>
        <w:t>Круг заявителей</w:t>
      </w:r>
    </w:p>
    <w:p w:rsidR="001063F7" w:rsidRPr="00844D36" w:rsidRDefault="001063F7" w:rsidP="001063F7">
      <w:pPr>
        <w:widowControl w:val="0"/>
        <w:tabs>
          <w:tab w:val="left" w:pos="1276"/>
        </w:tabs>
        <w:autoSpaceDE w:val="0"/>
        <w:autoSpaceDN w:val="0"/>
        <w:adjustRightInd w:val="0"/>
        <w:jc w:val="center"/>
        <w:rPr>
          <w:color w:val="000000" w:themeColor="text1"/>
          <w:sz w:val="24"/>
          <w:szCs w:val="24"/>
        </w:rPr>
      </w:pPr>
    </w:p>
    <w:p w:rsidR="001063F7" w:rsidRPr="00844D36" w:rsidRDefault="001063F7" w:rsidP="001063F7">
      <w:pPr>
        <w:widowControl w:val="0"/>
        <w:tabs>
          <w:tab w:val="left" w:pos="0"/>
        </w:tabs>
        <w:ind w:firstLine="426"/>
        <w:jc w:val="both"/>
        <w:rPr>
          <w:color w:val="000000" w:themeColor="text1"/>
          <w:sz w:val="24"/>
          <w:szCs w:val="24"/>
        </w:rPr>
      </w:pPr>
      <w:r w:rsidRPr="00844D36">
        <w:rPr>
          <w:color w:val="000000" w:themeColor="text1"/>
          <w:sz w:val="24"/>
          <w:szCs w:val="24"/>
        </w:rPr>
        <w:t>2. Заявление о присвоении объекту адресации адреса или об аннулировании его адреса подается:</w:t>
      </w:r>
    </w:p>
    <w:p w:rsidR="001063F7" w:rsidRPr="00844D36" w:rsidRDefault="001063F7" w:rsidP="001063F7">
      <w:pPr>
        <w:pStyle w:val="12"/>
        <w:widowControl w:val="0"/>
        <w:tabs>
          <w:tab w:val="left" w:pos="0"/>
        </w:tabs>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1)  собственником объекта адресации, либо лицом, обладающим одним из вещных прав на объект адресации:</w:t>
      </w:r>
    </w:p>
    <w:p w:rsidR="001063F7" w:rsidRPr="00844D36" w:rsidRDefault="001063F7" w:rsidP="001063F7">
      <w:pPr>
        <w:pStyle w:val="12"/>
        <w:widowControl w:val="0"/>
        <w:tabs>
          <w:tab w:val="left" w:pos="0"/>
        </w:tabs>
        <w:spacing w:after="0" w:line="240" w:lineRule="atLeast"/>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право хозяйственного ведения;</w:t>
      </w:r>
    </w:p>
    <w:p w:rsidR="001063F7" w:rsidRPr="00844D36" w:rsidRDefault="001063F7" w:rsidP="001063F7">
      <w:pPr>
        <w:pStyle w:val="12"/>
        <w:widowControl w:val="0"/>
        <w:tabs>
          <w:tab w:val="left" w:pos="0"/>
        </w:tabs>
        <w:spacing w:after="0" w:line="240" w:lineRule="atLeast"/>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право оперативного управления;                       </w:t>
      </w:r>
    </w:p>
    <w:p w:rsidR="001063F7" w:rsidRPr="00844D36" w:rsidRDefault="001063F7" w:rsidP="001063F7">
      <w:pPr>
        <w:widowControl w:val="0"/>
        <w:tabs>
          <w:tab w:val="left" w:pos="0"/>
        </w:tabs>
        <w:spacing w:line="240" w:lineRule="atLeast"/>
        <w:ind w:firstLine="709"/>
        <w:jc w:val="both"/>
        <w:rPr>
          <w:color w:val="000000" w:themeColor="text1"/>
          <w:sz w:val="24"/>
          <w:szCs w:val="24"/>
        </w:rPr>
      </w:pPr>
      <w:r w:rsidRPr="00844D36">
        <w:rPr>
          <w:color w:val="000000" w:themeColor="text1"/>
          <w:sz w:val="24"/>
          <w:szCs w:val="24"/>
        </w:rPr>
        <w:t>- право пожизненно наследуемого владения;</w:t>
      </w:r>
    </w:p>
    <w:p w:rsidR="001063F7" w:rsidRPr="00844D36" w:rsidRDefault="001063F7" w:rsidP="001063F7">
      <w:pPr>
        <w:widowControl w:val="0"/>
        <w:tabs>
          <w:tab w:val="left" w:pos="0"/>
        </w:tabs>
        <w:spacing w:line="240" w:lineRule="atLeast"/>
        <w:ind w:firstLine="709"/>
        <w:jc w:val="both"/>
        <w:rPr>
          <w:color w:val="000000" w:themeColor="text1"/>
          <w:sz w:val="24"/>
          <w:szCs w:val="24"/>
        </w:rPr>
      </w:pPr>
      <w:r w:rsidRPr="00844D36">
        <w:rPr>
          <w:color w:val="000000" w:themeColor="text1"/>
          <w:sz w:val="24"/>
          <w:szCs w:val="24"/>
        </w:rPr>
        <w:t xml:space="preserve">- право постоянного (бессрочного)  пользования (далее – заявитель),     </w:t>
      </w:r>
    </w:p>
    <w:p w:rsidR="001063F7" w:rsidRPr="00844D36" w:rsidRDefault="001063F7" w:rsidP="001063F7">
      <w:pPr>
        <w:tabs>
          <w:tab w:val="left" w:pos="0"/>
        </w:tabs>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либо их уполномоченными представителями, действующими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1063F7" w:rsidRPr="00844D36" w:rsidRDefault="001063F7" w:rsidP="001063F7">
      <w:pPr>
        <w:tabs>
          <w:tab w:val="left" w:pos="0"/>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2) представителем собственников помещений в многоквартирном доме, уполномоченным на подачу заявления, принятым в установленном </w:t>
      </w:r>
      <w:hyperlink r:id="rId7" w:history="1">
        <w:r w:rsidRPr="00844D36">
          <w:rPr>
            <w:color w:val="000000" w:themeColor="text1"/>
            <w:sz w:val="24"/>
            <w:szCs w:val="24"/>
          </w:rPr>
          <w:t>законодательством</w:t>
        </w:r>
      </w:hyperlink>
      <w:r w:rsidRPr="00844D36">
        <w:rPr>
          <w:color w:val="000000" w:themeColor="text1"/>
          <w:sz w:val="24"/>
          <w:szCs w:val="24"/>
        </w:rPr>
        <w:t xml:space="preserve"> Российской Федерации порядке решением общего собрания указанных собственников;</w:t>
      </w:r>
    </w:p>
    <w:p w:rsidR="001063F7" w:rsidRPr="00844D36" w:rsidRDefault="001063F7" w:rsidP="001063F7">
      <w:pPr>
        <w:tabs>
          <w:tab w:val="left" w:pos="0"/>
        </w:tabs>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 xml:space="preserve">3) представителем членов садоводческого, огороднического и (или) дачного некоммерческого объединения граждан, уполномоченным на подачу заявления, принятым в установленном </w:t>
      </w:r>
      <w:hyperlink r:id="rId8" w:history="1">
        <w:r w:rsidRPr="00844D36">
          <w:rPr>
            <w:color w:val="000000" w:themeColor="text1"/>
            <w:sz w:val="24"/>
            <w:szCs w:val="24"/>
          </w:rPr>
          <w:t>законодательством</w:t>
        </w:r>
      </w:hyperlink>
      <w:r w:rsidRPr="00844D36">
        <w:rPr>
          <w:color w:val="000000" w:themeColor="text1"/>
          <w:sz w:val="24"/>
          <w:szCs w:val="24"/>
        </w:rPr>
        <w:t xml:space="preserve"> Российской Федерации порядке решением общего собрания членов такого некоммерческого объединения.</w:t>
      </w:r>
      <w:proofErr w:type="gramEnd"/>
    </w:p>
    <w:p w:rsidR="001063F7" w:rsidRPr="00844D36" w:rsidRDefault="001063F7" w:rsidP="001063F7">
      <w:pPr>
        <w:tabs>
          <w:tab w:val="left" w:pos="993"/>
          <w:tab w:val="left" w:pos="1134"/>
          <w:tab w:val="left" w:pos="1276"/>
        </w:tabs>
        <w:jc w:val="center"/>
        <w:rPr>
          <w:color w:val="000000" w:themeColor="text1"/>
          <w:sz w:val="24"/>
          <w:szCs w:val="24"/>
        </w:rPr>
      </w:pPr>
    </w:p>
    <w:p w:rsidR="001063F7" w:rsidRPr="00844D36" w:rsidRDefault="001063F7" w:rsidP="001063F7">
      <w:pPr>
        <w:tabs>
          <w:tab w:val="left" w:pos="0"/>
        </w:tabs>
        <w:jc w:val="center"/>
        <w:rPr>
          <w:color w:val="000000" w:themeColor="text1"/>
          <w:sz w:val="24"/>
          <w:szCs w:val="24"/>
        </w:rPr>
      </w:pPr>
      <w:r w:rsidRPr="00844D36">
        <w:rPr>
          <w:color w:val="000000" w:themeColor="text1"/>
          <w:sz w:val="24"/>
          <w:szCs w:val="24"/>
        </w:rPr>
        <w:t>Требования к порядку информирования о предоставлении муниципальной услуги</w:t>
      </w:r>
    </w:p>
    <w:p w:rsidR="001063F7" w:rsidRPr="00844D36" w:rsidRDefault="001063F7" w:rsidP="001063F7">
      <w:pPr>
        <w:tabs>
          <w:tab w:val="left" w:pos="993"/>
          <w:tab w:val="left" w:pos="1134"/>
          <w:tab w:val="left" w:pos="1276"/>
        </w:tabs>
        <w:ind w:firstLine="851"/>
        <w:jc w:val="center"/>
        <w:rPr>
          <w:color w:val="000000" w:themeColor="text1"/>
          <w:sz w:val="24"/>
          <w:szCs w:val="24"/>
        </w:rPr>
      </w:pPr>
    </w:p>
    <w:p w:rsidR="001063F7" w:rsidRPr="00844D36" w:rsidRDefault="001063F7" w:rsidP="001063F7">
      <w:pPr>
        <w:widowControl w:val="0"/>
        <w:tabs>
          <w:tab w:val="left" w:pos="0"/>
          <w:tab w:val="left" w:pos="1134"/>
        </w:tabs>
        <w:ind w:firstLine="426"/>
        <w:jc w:val="both"/>
        <w:rPr>
          <w:color w:val="000000" w:themeColor="text1"/>
          <w:szCs w:val="24"/>
        </w:rPr>
      </w:pPr>
      <w:r w:rsidRPr="00844D36">
        <w:rPr>
          <w:color w:val="000000" w:themeColor="text1"/>
          <w:sz w:val="24"/>
          <w:szCs w:val="24"/>
        </w:rPr>
        <w:t xml:space="preserve">3. Информирование граждан о порядке предоставления муниципальной услуги </w:t>
      </w:r>
      <w:r w:rsidRPr="00844D36">
        <w:rPr>
          <w:color w:val="000000" w:themeColor="text1"/>
          <w:sz w:val="24"/>
          <w:szCs w:val="24"/>
        </w:rPr>
        <w:lastRenderedPageBreak/>
        <w:t xml:space="preserve">обеспечивается муниципальными служащими, специалистами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специалистами многофункционального центра предоставления государственных и муниципальных услуг (далее – МФЦ),  </w:t>
      </w:r>
      <w:r w:rsidRPr="00844D36">
        <w:rPr>
          <w:color w:val="000000" w:themeColor="text1"/>
          <w:sz w:val="24"/>
          <w:szCs w:val="28"/>
        </w:rPr>
        <w:t>при условии заключенного соглашения.</w:t>
      </w:r>
    </w:p>
    <w:p w:rsidR="001063F7" w:rsidRPr="00844D36" w:rsidRDefault="001063F7" w:rsidP="001063F7">
      <w:pPr>
        <w:widowControl w:val="0"/>
        <w:tabs>
          <w:tab w:val="left" w:pos="0"/>
          <w:tab w:val="left" w:pos="1134"/>
        </w:tabs>
        <w:ind w:firstLine="426"/>
        <w:jc w:val="both"/>
        <w:rPr>
          <w:color w:val="000000" w:themeColor="text1"/>
          <w:szCs w:val="24"/>
        </w:rPr>
      </w:pPr>
      <w:r w:rsidRPr="00844D36">
        <w:rPr>
          <w:color w:val="000000" w:themeColor="text1"/>
          <w:szCs w:val="24"/>
        </w:rPr>
        <w:t xml:space="preserve">4. </w:t>
      </w:r>
      <w:r w:rsidRPr="00844D36">
        <w:rPr>
          <w:color w:val="000000" w:themeColor="text1"/>
          <w:sz w:val="24"/>
          <w:szCs w:val="24"/>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1063F7" w:rsidRPr="00844D36" w:rsidRDefault="001063F7" w:rsidP="001063F7">
      <w:pPr>
        <w:widowControl w:val="0"/>
        <w:tabs>
          <w:tab w:val="left" w:pos="0"/>
          <w:tab w:val="left" w:pos="1134"/>
        </w:tabs>
        <w:ind w:firstLine="426"/>
        <w:jc w:val="both"/>
        <w:rPr>
          <w:color w:val="000000" w:themeColor="text1"/>
          <w:szCs w:val="24"/>
        </w:rPr>
      </w:pPr>
      <w:r w:rsidRPr="00844D36">
        <w:rPr>
          <w:color w:val="000000" w:themeColor="text1"/>
          <w:sz w:val="24"/>
          <w:szCs w:val="24"/>
        </w:rPr>
        <w:t>5</w:t>
      </w:r>
      <w:r w:rsidRPr="00844D36">
        <w:rPr>
          <w:color w:val="000000" w:themeColor="text1"/>
          <w:szCs w:val="24"/>
        </w:rPr>
        <w:t xml:space="preserve">. </w:t>
      </w:r>
      <w:r w:rsidRPr="00844D36">
        <w:rPr>
          <w:color w:val="000000" w:themeColor="text1"/>
          <w:sz w:val="24"/>
          <w:szCs w:val="24"/>
        </w:rPr>
        <w:t xml:space="preserve">Место нахождения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почтовый адрес, официальный сайт в информационно-телекоммуникационной сети «Интернет» (далее – сеть Интернет), информация о графике работы, телефонных номерах и адресах электронной почты представлены в приложении 1 к Административному регламенту.</w:t>
      </w:r>
    </w:p>
    <w:p w:rsidR="001063F7" w:rsidRPr="00844D36" w:rsidRDefault="001063F7" w:rsidP="001063F7">
      <w:pPr>
        <w:widowControl w:val="0"/>
        <w:tabs>
          <w:tab w:val="left" w:pos="0"/>
          <w:tab w:val="left" w:pos="1134"/>
        </w:tabs>
        <w:ind w:firstLine="426"/>
        <w:jc w:val="both"/>
        <w:rPr>
          <w:color w:val="000000" w:themeColor="text1"/>
          <w:szCs w:val="24"/>
        </w:rPr>
      </w:pPr>
      <w:r w:rsidRPr="00844D36">
        <w:rPr>
          <w:color w:val="000000" w:themeColor="text1"/>
          <w:sz w:val="24"/>
          <w:szCs w:val="24"/>
        </w:rPr>
        <w:t>6.</w:t>
      </w:r>
      <w:r w:rsidRPr="00844D36">
        <w:rPr>
          <w:color w:val="000000" w:themeColor="text1"/>
          <w:szCs w:val="24"/>
        </w:rPr>
        <w:t xml:space="preserve"> </w:t>
      </w:r>
      <w:proofErr w:type="gramStart"/>
      <w:r w:rsidRPr="00844D36">
        <w:rPr>
          <w:color w:val="000000" w:themeColor="text1"/>
          <w:sz w:val="24"/>
          <w:szCs w:val="24"/>
        </w:rPr>
        <w:t xml:space="preserve">Информация о месте нахождения, графиках работы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организаций, участвующих в предоставлении муниципальной услуги, о порядке предоставления муниципальной услуги размещается на официальном сайте МО «</w:t>
      </w:r>
      <w:proofErr w:type="spellStart"/>
      <w:r w:rsidRPr="00844D36">
        <w:rPr>
          <w:color w:val="000000" w:themeColor="text1"/>
          <w:sz w:val="24"/>
          <w:szCs w:val="24"/>
        </w:rPr>
        <w:t>Назинское</w:t>
      </w:r>
      <w:proofErr w:type="spellEnd"/>
      <w:r w:rsidRPr="00844D36">
        <w:rPr>
          <w:color w:val="000000" w:themeColor="text1"/>
          <w:sz w:val="24"/>
          <w:szCs w:val="24"/>
        </w:rPr>
        <w:t xml:space="preserve">  сельское  поселение»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а также предоставляется по телефону и электронной почте.</w:t>
      </w:r>
      <w:proofErr w:type="gramEnd"/>
    </w:p>
    <w:p w:rsidR="001063F7" w:rsidRPr="00844D36" w:rsidRDefault="001063F7" w:rsidP="001063F7">
      <w:pPr>
        <w:widowControl w:val="0"/>
        <w:tabs>
          <w:tab w:val="left" w:pos="0"/>
          <w:tab w:val="left" w:pos="1134"/>
        </w:tabs>
        <w:ind w:firstLine="426"/>
        <w:jc w:val="both"/>
        <w:rPr>
          <w:color w:val="000000" w:themeColor="text1"/>
          <w:szCs w:val="24"/>
        </w:rPr>
      </w:pPr>
      <w:r w:rsidRPr="00844D36">
        <w:rPr>
          <w:color w:val="000000" w:themeColor="text1"/>
          <w:sz w:val="24"/>
          <w:szCs w:val="24"/>
        </w:rPr>
        <w:t>7.</w:t>
      </w:r>
      <w:r w:rsidRPr="00844D36">
        <w:rPr>
          <w:color w:val="000000" w:themeColor="text1"/>
          <w:szCs w:val="24"/>
        </w:rPr>
        <w:t xml:space="preserve"> </w:t>
      </w:r>
      <w:r w:rsidRPr="00844D36">
        <w:rPr>
          <w:color w:val="000000" w:themeColor="text1"/>
          <w:sz w:val="24"/>
          <w:szCs w:val="24"/>
        </w:rPr>
        <w:t>На официальном сайте МО «</w:t>
      </w:r>
      <w:proofErr w:type="spellStart"/>
      <w:r w:rsidRPr="00844D36">
        <w:rPr>
          <w:color w:val="000000" w:themeColor="text1"/>
          <w:sz w:val="24"/>
          <w:szCs w:val="24"/>
        </w:rPr>
        <w:t>Назинское</w:t>
      </w:r>
      <w:proofErr w:type="spellEnd"/>
      <w:r w:rsidRPr="00844D36">
        <w:rPr>
          <w:color w:val="000000" w:themeColor="text1"/>
          <w:sz w:val="24"/>
          <w:szCs w:val="24"/>
        </w:rPr>
        <w:t xml:space="preserve"> сельское  поселение» в сети Интернет размещается следующая информация:</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1)</w:t>
      </w:r>
      <w:r w:rsidRPr="00844D36">
        <w:rPr>
          <w:color w:val="000000" w:themeColor="text1"/>
          <w:sz w:val="24"/>
          <w:szCs w:val="24"/>
          <w:lang w:val="en-US"/>
        </w:rPr>
        <w:t> </w:t>
      </w:r>
      <w:r w:rsidRPr="00844D36">
        <w:rPr>
          <w:color w:val="000000" w:themeColor="text1"/>
          <w:sz w:val="24"/>
          <w:szCs w:val="24"/>
        </w:rPr>
        <w:t xml:space="preserve">наименование и почтовые адреса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2)</w:t>
      </w:r>
      <w:r w:rsidRPr="00844D36">
        <w:rPr>
          <w:color w:val="000000" w:themeColor="text1"/>
          <w:sz w:val="24"/>
          <w:szCs w:val="24"/>
          <w:lang w:val="en-US"/>
        </w:rPr>
        <w:t> </w:t>
      </w:r>
      <w:r w:rsidRPr="00844D36">
        <w:rPr>
          <w:color w:val="000000" w:themeColor="text1"/>
          <w:sz w:val="24"/>
          <w:szCs w:val="24"/>
        </w:rPr>
        <w:t xml:space="preserve">номера телефонов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3)</w:t>
      </w:r>
      <w:r w:rsidRPr="00844D36">
        <w:rPr>
          <w:color w:val="000000" w:themeColor="text1"/>
          <w:sz w:val="24"/>
          <w:szCs w:val="24"/>
          <w:lang w:val="en-US"/>
        </w:rPr>
        <w:t> </w:t>
      </w:r>
      <w:r w:rsidRPr="00844D36">
        <w:rPr>
          <w:color w:val="000000" w:themeColor="text1"/>
          <w:sz w:val="24"/>
          <w:szCs w:val="24"/>
        </w:rPr>
        <w:t xml:space="preserve">график работы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4)</w:t>
      </w:r>
      <w:r w:rsidRPr="00844D36">
        <w:rPr>
          <w:color w:val="000000" w:themeColor="text1"/>
          <w:sz w:val="24"/>
          <w:szCs w:val="24"/>
          <w:lang w:val="en-US"/>
        </w:rPr>
        <w:t> </w:t>
      </w:r>
      <w:r w:rsidRPr="00844D36">
        <w:rPr>
          <w:color w:val="000000" w:themeColor="text1"/>
          <w:sz w:val="24"/>
          <w:szCs w:val="24"/>
        </w:rPr>
        <w:t>требования к письменному запросу граждан о предоставлении информации о порядке предоставления муниципальной услуги;</w:t>
      </w:r>
    </w:p>
    <w:p w:rsidR="001063F7" w:rsidRPr="00844D36" w:rsidRDefault="001063F7" w:rsidP="001063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5) перечень документов, необходимых для получения муниципальной услуги;</w:t>
      </w:r>
    </w:p>
    <w:p w:rsidR="001063F7" w:rsidRPr="00844D36" w:rsidRDefault="001063F7" w:rsidP="001063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1063F7" w:rsidRPr="00844D36" w:rsidRDefault="001063F7" w:rsidP="001063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7) текст настоящего Административного регламента с приложениями;</w:t>
      </w:r>
    </w:p>
    <w:p w:rsidR="001063F7" w:rsidRPr="00844D36" w:rsidRDefault="001063F7" w:rsidP="001063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8) краткое описание порядка предоставления муниципальной услуги;</w:t>
      </w:r>
    </w:p>
    <w:p w:rsidR="001063F7" w:rsidRPr="00844D36" w:rsidRDefault="001063F7" w:rsidP="001063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9) образцы оформления документов, необходимых для получения муниципальной услуги, и требования к ним.</w:t>
      </w:r>
    </w:p>
    <w:p w:rsidR="001063F7" w:rsidRPr="00844D36" w:rsidRDefault="001063F7" w:rsidP="001063F7">
      <w:pPr>
        <w:widowControl w:val="0"/>
        <w:tabs>
          <w:tab w:val="left" w:pos="0"/>
          <w:tab w:val="left" w:pos="1134"/>
        </w:tabs>
        <w:autoSpaceDE w:val="0"/>
        <w:autoSpaceDN w:val="0"/>
        <w:adjustRightInd w:val="0"/>
        <w:ind w:firstLine="426"/>
        <w:jc w:val="both"/>
        <w:rPr>
          <w:color w:val="000000" w:themeColor="text1"/>
          <w:sz w:val="24"/>
          <w:szCs w:val="24"/>
        </w:rPr>
      </w:pPr>
      <w:r w:rsidRPr="00844D36">
        <w:rPr>
          <w:color w:val="000000" w:themeColor="text1"/>
          <w:sz w:val="24"/>
          <w:szCs w:val="24"/>
        </w:rPr>
        <w:t>8.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гражданин может получить:</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 xml:space="preserve">1) лично при обращении к должностному лицу (специалисту)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 xml:space="preserve">2) по контактному телефону в часы работы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указанные в приложении 1 к Административному регламенту;</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3) посредством электронного обращения на адрес электронной почты, указанный в приложении 1 к Административному регламенту;</w:t>
      </w:r>
    </w:p>
    <w:p w:rsidR="001063F7" w:rsidRPr="00844D36" w:rsidRDefault="001063F7" w:rsidP="001063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4) в сети Интернет на  официальном сайте МО «</w:t>
      </w:r>
      <w:proofErr w:type="spellStart"/>
      <w:r w:rsidRPr="00844D36">
        <w:rPr>
          <w:color w:val="000000" w:themeColor="text1"/>
          <w:sz w:val="24"/>
          <w:szCs w:val="24"/>
        </w:rPr>
        <w:t>Назинское</w:t>
      </w:r>
      <w:proofErr w:type="spellEnd"/>
      <w:r w:rsidRPr="00844D36">
        <w:rPr>
          <w:color w:val="000000" w:themeColor="text1"/>
          <w:sz w:val="24"/>
          <w:szCs w:val="24"/>
        </w:rPr>
        <w:t xml:space="preserve">  сельское  поселение» </w:t>
      </w:r>
      <w:r w:rsidRPr="00844D36">
        <w:rPr>
          <w:color w:val="000000" w:themeColor="text1"/>
          <w:sz w:val="24"/>
          <w:szCs w:val="24"/>
          <w:lang w:val="en-US"/>
        </w:rPr>
        <w:t>http</w:t>
      </w:r>
      <w:r w:rsidRPr="00844D36">
        <w:rPr>
          <w:color w:val="000000" w:themeColor="text1"/>
          <w:sz w:val="24"/>
          <w:szCs w:val="24"/>
        </w:rPr>
        <w:t>//:</w:t>
      </w:r>
      <w:proofErr w:type="spellStart"/>
      <w:r w:rsidR="003D1C3E" w:rsidRPr="003D1C3E">
        <w:fldChar w:fldCharType="begin"/>
      </w:r>
      <w:r w:rsidRPr="00844D36">
        <w:rPr>
          <w:color w:val="000000" w:themeColor="text1"/>
        </w:rPr>
        <w:instrText xml:space="preserve"> HYPERLINK "http://www.admstrj.tomsk.ru" </w:instrText>
      </w:r>
      <w:r w:rsidR="003D1C3E" w:rsidRPr="003D1C3E">
        <w:fldChar w:fldCharType="separate"/>
      </w:r>
      <w:r w:rsidRPr="00844D36">
        <w:rPr>
          <w:rStyle w:val="a6"/>
          <w:rFonts w:eastAsiaTheme="majorEastAsia"/>
          <w:color w:val="000000" w:themeColor="text1"/>
          <w:sz w:val="24"/>
          <w:szCs w:val="24"/>
        </w:rPr>
        <w:t>alsnaz</w:t>
      </w:r>
      <w:proofErr w:type="spellEnd"/>
      <w:r w:rsidRPr="00844D36">
        <w:rPr>
          <w:rStyle w:val="a6"/>
          <w:rFonts w:eastAsiaTheme="majorEastAsia"/>
          <w:color w:val="000000" w:themeColor="text1"/>
          <w:sz w:val="24"/>
          <w:szCs w:val="24"/>
        </w:rPr>
        <w:t>.</w:t>
      </w:r>
      <w:proofErr w:type="spellStart"/>
      <w:r w:rsidRPr="00844D36">
        <w:rPr>
          <w:rStyle w:val="a6"/>
          <w:rFonts w:eastAsiaTheme="majorEastAsia"/>
          <w:color w:val="000000" w:themeColor="text1"/>
          <w:sz w:val="24"/>
          <w:szCs w:val="24"/>
          <w:lang w:val="en-US"/>
        </w:rPr>
        <w:t>tomsk</w:t>
      </w:r>
      <w:proofErr w:type="spellEnd"/>
      <w:r w:rsidRPr="00844D36">
        <w:rPr>
          <w:rStyle w:val="a6"/>
          <w:rFonts w:eastAsiaTheme="majorEastAsia"/>
          <w:color w:val="000000" w:themeColor="text1"/>
          <w:sz w:val="24"/>
          <w:szCs w:val="24"/>
        </w:rPr>
        <w:t>.</w:t>
      </w:r>
      <w:proofErr w:type="spellStart"/>
      <w:r w:rsidRPr="00844D36">
        <w:rPr>
          <w:rStyle w:val="a6"/>
          <w:rFonts w:eastAsiaTheme="majorEastAsia"/>
          <w:color w:val="000000" w:themeColor="text1"/>
          <w:sz w:val="24"/>
          <w:szCs w:val="24"/>
          <w:lang w:val="en-US"/>
        </w:rPr>
        <w:t>ru</w:t>
      </w:r>
      <w:proofErr w:type="spellEnd"/>
      <w:r w:rsidR="003D1C3E" w:rsidRPr="00844D36">
        <w:rPr>
          <w:rStyle w:val="a6"/>
          <w:rFonts w:eastAsiaTheme="majorEastAsia"/>
          <w:color w:val="000000" w:themeColor="text1"/>
          <w:sz w:val="24"/>
          <w:szCs w:val="24"/>
          <w:lang w:val="en-US"/>
        </w:rPr>
        <w:fldChar w:fldCharType="end"/>
      </w:r>
      <w:r w:rsidRPr="00844D36">
        <w:rPr>
          <w:color w:val="000000" w:themeColor="text1"/>
          <w:sz w:val="24"/>
          <w:szCs w:val="24"/>
        </w:rPr>
        <w:t xml:space="preserve"> в разделе «Муниципальные услуги»;</w:t>
      </w:r>
    </w:p>
    <w:p w:rsidR="001063F7" w:rsidRPr="00844D36" w:rsidRDefault="001063F7" w:rsidP="001063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5) на информационных стендах в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по адресу, указанному в приложении 1 к Административному регламенту;</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6) посредством Единого портала государственных и муниципальных услуг (функций): http://www.gosuslugi.ru/;</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lastRenderedPageBreak/>
        <w:t>7) исключен.</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8)  при обращении в МФЦ  (</w:t>
      </w:r>
      <w:r w:rsidRPr="00844D36">
        <w:rPr>
          <w:color w:val="000000" w:themeColor="text1"/>
          <w:sz w:val="24"/>
          <w:szCs w:val="28"/>
        </w:rPr>
        <w:t>при условии заключенного соглашения).</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 xml:space="preserve">9.  Информационные стенды оборудуются при входе в помещение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 xml:space="preserve">10. На информационных стендах размещается следующая обязательная информация: </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1)</w:t>
      </w:r>
      <w:r w:rsidRPr="00844D36">
        <w:rPr>
          <w:color w:val="000000" w:themeColor="text1"/>
          <w:sz w:val="24"/>
          <w:szCs w:val="24"/>
          <w:lang w:val="en-US"/>
        </w:rPr>
        <w:t> </w:t>
      </w:r>
      <w:r w:rsidRPr="00844D36">
        <w:rPr>
          <w:color w:val="000000" w:themeColor="text1"/>
          <w:sz w:val="24"/>
          <w:szCs w:val="24"/>
        </w:rPr>
        <w:t xml:space="preserve">почтовый адрес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2)</w:t>
      </w:r>
      <w:r w:rsidRPr="00844D36">
        <w:rPr>
          <w:color w:val="000000" w:themeColor="text1"/>
          <w:sz w:val="24"/>
          <w:szCs w:val="24"/>
          <w:lang w:val="en-US"/>
        </w:rPr>
        <w:t> </w:t>
      </w:r>
      <w:r w:rsidRPr="00844D36">
        <w:rPr>
          <w:color w:val="000000" w:themeColor="text1"/>
          <w:sz w:val="24"/>
          <w:szCs w:val="24"/>
        </w:rPr>
        <w:t xml:space="preserve">адрес официального сайта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в сети Интернет;</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3)</w:t>
      </w:r>
      <w:r w:rsidRPr="00844D36">
        <w:rPr>
          <w:color w:val="000000" w:themeColor="text1"/>
          <w:sz w:val="24"/>
          <w:szCs w:val="24"/>
          <w:lang w:val="en-US"/>
        </w:rPr>
        <w:t> </w:t>
      </w:r>
      <w:r w:rsidRPr="00844D36">
        <w:rPr>
          <w:color w:val="000000" w:themeColor="text1"/>
          <w:sz w:val="24"/>
          <w:szCs w:val="24"/>
        </w:rPr>
        <w:t xml:space="preserve">справочные номера телефонов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p>
    <w:p w:rsidR="001063F7" w:rsidRPr="00844D36" w:rsidRDefault="001063F7" w:rsidP="001063F7">
      <w:pPr>
        <w:tabs>
          <w:tab w:val="left" w:pos="709"/>
          <w:tab w:val="left" w:pos="1134"/>
        </w:tabs>
        <w:ind w:left="709"/>
        <w:jc w:val="both"/>
        <w:rPr>
          <w:color w:val="000000" w:themeColor="text1"/>
          <w:sz w:val="24"/>
          <w:szCs w:val="24"/>
        </w:rPr>
      </w:pPr>
      <w:r w:rsidRPr="00844D36">
        <w:rPr>
          <w:color w:val="000000" w:themeColor="text1"/>
          <w:sz w:val="24"/>
          <w:szCs w:val="24"/>
        </w:rPr>
        <w:t>4)</w:t>
      </w:r>
      <w:r w:rsidRPr="00844D36">
        <w:rPr>
          <w:color w:val="000000" w:themeColor="text1"/>
          <w:sz w:val="24"/>
          <w:szCs w:val="24"/>
          <w:lang w:val="en-US"/>
        </w:rPr>
        <w:t> </w:t>
      </w:r>
      <w:r w:rsidRPr="00844D36">
        <w:rPr>
          <w:color w:val="000000" w:themeColor="text1"/>
          <w:sz w:val="24"/>
          <w:szCs w:val="24"/>
        </w:rPr>
        <w:t xml:space="preserve">график работы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5) выдержки  из правовых актов, содержащих нормы, регулирующие деятельность </w:t>
      </w:r>
    </w:p>
    <w:p w:rsidR="001063F7" w:rsidRPr="00844D36" w:rsidRDefault="001063F7" w:rsidP="001063F7">
      <w:pPr>
        <w:tabs>
          <w:tab w:val="left" w:pos="709"/>
          <w:tab w:val="left" w:pos="1134"/>
        </w:tabs>
        <w:jc w:val="both"/>
        <w:rPr>
          <w:color w:val="000000" w:themeColor="text1"/>
          <w:sz w:val="24"/>
          <w:szCs w:val="24"/>
        </w:rPr>
      </w:pPr>
      <w:r w:rsidRPr="00844D36">
        <w:rPr>
          <w:color w:val="000000" w:themeColor="text1"/>
          <w:sz w:val="24"/>
          <w:szCs w:val="24"/>
        </w:rPr>
        <w:t>по предоставлению муниципальной услуги;</w:t>
      </w:r>
    </w:p>
    <w:p w:rsidR="001063F7" w:rsidRPr="00844D36" w:rsidRDefault="001063F7" w:rsidP="001063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6) перечень документов, необходимых для получения муниципальной услуги;</w:t>
      </w:r>
    </w:p>
    <w:p w:rsidR="001063F7" w:rsidRPr="00844D36" w:rsidRDefault="001063F7" w:rsidP="001063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7) образец оформления заявления.</w:t>
      </w:r>
    </w:p>
    <w:p w:rsidR="001063F7" w:rsidRPr="00844D36" w:rsidRDefault="001063F7" w:rsidP="001063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11.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представленному в приложении 1 к Административному регламенту.</w:t>
      </w:r>
    </w:p>
    <w:p w:rsidR="001063F7" w:rsidRPr="00844D36" w:rsidRDefault="001063F7" w:rsidP="001063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12. Ответ на телефонный звонок должен содержать информацию об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фамилии, имени, отчестве (при наличии) и должности специалиста,  принявшего телефонный звонок.</w:t>
      </w:r>
    </w:p>
    <w:p w:rsidR="001063F7" w:rsidRPr="00844D36" w:rsidRDefault="001063F7" w:rsidP="001063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13. При ответах на телефонные звонки и устные обращения  специалисты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обязаны предоставлять информацию по следующим вопросам:</w:t>
      </w:r>
    </w:p>
    <w:p w:rsidR="001063F7" w:rsidRPr="00844D36" w:rsidRDefault="001063F7" w:rsidP="001063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1) о месте предоставления муниципальной услуги и способах проезда к нему;</w:t>
      </w:r>
    </w:p>
    <w:p w:rsidR="001063F7" w:rsidRPr="00844D36" w:rsidRDefault="001063F7" w:rsidP="001063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2) о графике приема граждан по вопросам предоставления муниципальной услуги;</w:t>
      </w:r>
    </w:p>
    <w:p w:rsidR="001063F7" w:rsidRPr="00844D36" w:rsidRDefault="001063F7" w:rsidP="001063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3)</w:t>
      </w:r>
      <w:r w:rsidRPr="00844D36">
        <w:rPr>
          <w:color w:val="000000" w:themeColor="text1"/>
          <w:sz w:val="24"/>
          <w:szCs w:val="24"/>
          <w:lang w:val="en-US"/>
        </w:rPr>
        <w:t> </w:t>
      </w:r>
      <w:r w:rsidRPr="00844D36">
        <w:rPr>
          <w:color w:val="000000" w:themeColor="text1"/>
          <w:sz w:val="24"/>
          <w:szCs w:val="24"/>
        </w:rPr>
        <w:t xml:space="preserve">о входящих номерах, под которыми зарегистрированы в системе делопроизводства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поступившие от заявителей документы.</w:t>
      </w:r>
    </w:p>
    <w:p w:rsidR="001063F7" w:rsidRPr="00844D36" w:rsidRDefault="001063F7" w:rsidP="001063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4)</w:t>
      </w:r>
      <w:r w:rsidRPr="00844D36">
        <w:rPr>
          <w:color w:val="000000" w:themeColor="text1"/>
          <w:sz w:val="24"/>
          <w:szCs w:val="24"/>
          <w:lang w:val="en-US"/>
        </w:rPr>
        <w:t> </w:t>
      </w:r>
      <w:r w:rsidRPr="00844D36">
        <w:rPr>
          <w:color w:val="000000" w:themeColor="text1"/>
          <w:sz w:val="24"/>
          <w:szCs w:val="24"/>
        </w:rPr>
        <w:t>о нормативных правовых актах, регулирующих предоставление муниципальной услуги (наименование, номер, дата принятия нормативного акта);</w:t>
      </w:r>
    </w:p>
    <w:p w:rsidR="001063F7" w:rsidRPr="00844D36" w:rsidRDefault="001063F7" w:rsidP="001063F7">
      <w:pPr>
        <w:tabs>
          <w:tab w:val="left" w:pos="0"/>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5) о перечне документов, необходимых для получения муниципальной услуги;</w:t>
      </w:r>
    </w:p>
    <w:p w:rsidR="001063F7" w:rsidRPr="00844D36" w:rsidRDefault="001063F7" w:rsidP="001063F7">
      <w:pPr>
        <w:tabs>
          <w:tab w:val="left" w:pos="0"/>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6) о сроках рассмотрения документов;</w:t>
      </w:r>
    </w:p>
    <w:p w:rsidR="001063F7" w:rsidRPr="00844D36" w:rsidRDefault="001063F7" w:rsidP="001063F7">
      <w:pPr>
        <w:tabs>
          <w:tab w:val="left" w:pos="0"/>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7) о сроках предоставления муниципальной услуги;</w:t>
      </w:r>
    </w:p>
    <w:p w:rsidR="001063F7" w:rsidRPr="00844D36" w:rsidRDefault="001063F7" w:rsidP="001063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8)</w:t>
      </w:r>
      <w:r w:rsidRPr="00844D36">
        <w:rPr>
          <w:color w:val="000000" w:themeColor="text1"/>
          <w:sz w:val="24"/>
          <w:szCs w:val="24"/>
          <w:lang w:val="en-US"/>
        </w:rPr>
        <w:t> </w:t>
      </w:r>
      <w:r w:rsidRPr="00844D36">
        <w:rPr>
          <w:color w:val="000000" w:themeColor="text1"/>
          <w:sz w:val="24"/>
          <w:szCs w:val="24"/>
        </w:rPr>
        <w:t>о месте размещения на официальном сайте МО «</w:t>
      </w:r>
      <w:proofErr w:type="spellStart"/>
      <w:r w:rsidRPr="00844D36">
        <w:rPr>
          <w:color w:val="000000" w:themeColor="text1"/>
          <w:sz w:val="24"/>
          <w:szCs w:val="24"/>
        </w:rPr>
        <w:t>Назинское</w:t>
      </w:r>
      <w:proofErr w:type="spellEnd"/>
      <w:r w:rsidRPr="00844D36">
        <w:rPr>
          <w:color w:val="000000" w:themeColor="text1"/>
          <w:sz w:val="24"/>
          <w:szCs w:val="24"/>
        </w:rPr>
        <w:t xml:space="preserve">  сельское  поселение» в сети Интернет информации по вопросам предоставления муниципальной услуги.</w:t>
      </w:r>
    </w:p>
    <w:p w:rsidR="001063F7" w:rsidRPr="00844D36" w:rsidRDefault="001063F7" w:rsidP="001063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 xml:space="preserve">14. При общении с гражданами (по телефону или лично) специалисты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1063F7" w:rsidRPr="00844D36" w:rsidRDefault="001063F7" w:rsidP="001063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 xml:space="preserve">15. При обращении за информацией гражданина лично специалисты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обязаны принять его в соответствии с графиком работы. Продолжительность приема при личном обращении - пятнадцать минут. </w:t>
      </w:r>
      <w:r w:rsidRPr="00844D36">
        <w:rPr>
          <w:i/>
          <w:color w:val="000000" w:themeColor="text1"/>
          <w:sz w:val="24"/>
          <w:szCs w:val="24"/>
        </w:rPr>
        <w:t xml:space="preserve"> </w:t>
      </w:r>
      <w:r w:rsidRPr="00844D36">
        <w:rPr>
          <w:color w:val="000000" w:themeColor="text1"/>
          <w:sz w:val="24"/>
          <w:szCs w:val="24"/>
        </w:rPr>
        <w:t xml:space="preserve"> Время ожидания в очереди при личном обращении не должно превышать пятнадцать минут. </w:t>
      </w:r>
      <w:r w:rsidRPr="00844D36">
        <w:rPr>
          <w:i/>
          <w:color w:val="000000" w:themeColor="text1"/>
          <w:sz w:val="24"/>
          <w:szCs w:val="24"/>
        </w:rPr>
        <w:t xml:space="preserve"> </w:t>
      </w:r>
    </w:p>
    <w:p w:rsidR="001063F7" w:rsidRPr="00844D36" w:rsidRDefault="001063F7" w:rsidP="001063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 xml:space="preserve">16. Если для подготовки ответа на устное обращение требуется более пятнадцать минут, специалист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r w:rsidRPr="00844D36">
        <w:rPr>
          <w:i/>
          <w:color w:val="000000" w:themeColor="text1"/>
          <w:sz w:val="24"/>
          <w:szCs w:val="24"/>
        </w:rPr>
        <w:t>,</w:t>
      </w:r>
      <w:r w:rsidRPr="00844D36">
        <w:rPr>
          <w:color w:val="000000" w:themeColor="text1"/>
          <w:sz w:val="24"/>
          <w:szCs w:val="24"/>
        </w:rPr>
        <w:t xml:space="preserve"> осуществляющий устное информирование, предлагает заявителю назначить другое удобное для него </w:t>
      </w:r>
      <w:proofErr w:type="gramStart"/>
      <w:r w:rsidRPr="00844D36">
        <w:rPr>
          <w:color w:val="000000" w:themeColor="text1"/>
          <w:sz w:val="24"/>
          <w:szCs w:val="24"/>
        </w:rPr>
        <w:t>время</w:t>
      </w:r>
      <w:proofErr w:type="gramEnd"/>
      <w:r w:rsidRPr="00844D36">
        <w:rPr>
          <w:color w:val="000000" w:themeColor="text1"/>
          <w:sz w:val="24"/>
          <w:szCs w:val="24"/>
        </w:rPr>
        <w:t xml:space="preserve"> либо направить заявителю письменный ответ посредством почтового отправления либо в </w:t>
      </w:r>
      <w:r w:rsidRPr="00844D36">
        <w:rPr>
          <w:color w:val="000000" w:themeColor="text1"/>
          <w:sz w:val="24"/>
          <w:szCs w:val="24"/>
        </w:rPr>
        <w:lastRenderedPageBreak/>
        <w:t>электронной форме. Ответ направляется в течение 30 дней со дня устного обращения заявителя.</w:t>
      </w:r>
    </w:p>
    <w:p w:rsidR="001063F7" w:rsidRPr="00844D36" w:rsidRDefault="001063F7" w:rsidP="001063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 xml:space="preserve">17. 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p>
    <w:p w:rsidR="001063F7" w:rsidRPr="00844D36" w:rsidRDefault="001063F7" w:rsidP="001063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 xml:space="preserve">18. 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30 дней со дня регистрации обращения. </w:t>
      </w:r>
    </w:p>
    <w:p w:rsidR="001063F7" w:rsidRPr="00844D36" w:rsidRDefault="001063F7" w:rsidP="001063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19. При обращении за информацией по электронной почте, с использованием Единого портала государственных и муниципальных услуг (функций) ответ направляется в течение тридцати календарных дней со дня регистрации обращения.</w:t>
      </w:r>
    </w:p>
    <w:p w:rsidR="001063F7" w:rsidRPr="00844D36" w:rsidRDefault="001063F7" w:rsidP="001063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20.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№59-ФЗ «О порядке рассмотрения обращений граждан Российской Федерации».</w:t>
      </w:r>
    </w:p>
    <w:p w:rsidR="001063F7" w:rsidRPr="00844D36" w:rsidRDefault="001063F7" w:rsidP="001063F7">
      <w:pPr>
        <w:pStyle w:val="12"/>
        <w:widowControl w:val="0"/>
        <w:tabs>
          <w:tab w:val="left" w:pos="1134"/>
          <w:tab w:val="left" w:pos="1276"/>
        </w:tabs>
        <w:autoSpaceDE w:val="0"/>
        <w:autoSpaceDN w:val="0"/>
        <w:adjustRightInd w:val="0"/>
        <w:spacing w:after="0" w:line="240" w:lineRule="auto"/>
        <w:ind w:left="851"/>
        <w:jc w:val="both"/>
        <w:rPr>
          <w:rFonts w:ascii="Times New Roman" w:hAnsi="Times New Roman"/>
          <w:color w:val="000000" w:themeColor="text1"/>
          <w:sz w:val="24"/>
          <w:szCs w:val="24"/>
        </w:rPr>
      </w:pPr>
    </w:p>
    <w:p w:rsidR="001063F7" w:rsidRPr="00844D36" w:rsidRDefault="001063F7" w:rsidP="001063F7">
      <w:pPr>
        <w:widowControl w:val="0"/>
        <w:tabs>
          <w:tab w:val="left" w:pos="142"/>
          <w:tab w:val="left" w:pos="1276"/>
          <w:tab w:val="left" w:pos="3686"/>
        </w:tabs>
        <w:suppressAutoHyphens/>
        <w:jc w:val="center"/>
        <w:rPr>
          <w:b/>
          <w:color w:val="000000" w:themeColor="text1"/>
          <w:sz w:val="24"/>
          <w:szCs w:val="24"/>
        </w:rPr>
      </w:pPr>
      <w:r w:rsidRPr="00844D36">
        <w:rPr>
          <w:b/>
          <w:color w:val="000000" w:themeColor="text1"/>
          <w:sz w:val="24"/>
          <w:szCs w:val="24"/>
          <w:lang w:val="en-US"/>
        </w:rPr>
        <w:t>II</w:t>
      </w:r>
      <w:r w:rsidRPr="00844D36">
        <w:rPr>
          <w:b/>
          <w:color w:val="000000" w:themeColor="text1"/>
          <w:sz w:val="24"/>
          <w:szCs w:val="24"/>
        </w:rPr>
        <w:t>. Стандарт предоставления муниципальной услуги</w:t>
      </w:r>
    </w:p>
    <w:p w:rsidR="001063F7" w:rsidRPr="00844D36" w:rsidRDefault="001063F7" w:rsidP="001063F7">
      <w:pPr>
        <w:tabs>
          <w:tab w:val="left" w:pos="142"/>
          <w:tab w:val="left" w:pos="1276"/>
        </w:tabs>
        <w:autoSpaceDE w:val="0"/>
        <w:autoSpaceDN w:val="0"/>
        <w:adjustRightInd w:val="0"/>
        <w:ind w:firstLine="709"/>
        <w:jc w:val="center"/>
        <w:rPr>
          <w:color w:val="000000" w:themeColor="text1"/>
          <w:sz w:val="24"/>
          <w:szCs w:val="24"/>
        </w:rPr>
      </w:pP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Наименование муниципальной услуги</w:t>
      </w:r>
    </w:p>
    <w:p w:rsidR="001063F7" w:rsidRPr="00844D36" w:rsidRDefault="001063F7" w:rsidP="001063F7">
      <w:pPr>
        <w:tabs>
          <w:tab w:val="left" w:pos="142"/>
          <w:tab w:val="left" w:pos="1276"/>
        </w:tabs>
        <w:autoSpaceDE w:val="0"/>
        <w:autoSpaceDN w:val="0"/>
        <w:adjustRightInd w:val="0"/>
        <w:ind w:firstLine="709"/>
        <w:jc w:val="both"/>
        <w:rPr>
          <w:color w:val="000000" w:themeColor="text1"/>
          <w:sz w:val="24"/>
          <w:szCs w:val="24"/>
        </w:rPr>
      </w:pPr>
    </w:p>
    <w:p w:rsidR="001063F7" w:rsidRPr="00844D36" w:rsidRDefault="001063F7" w:rsidP="001063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21. Наименование муниципальной услуги: «Присвоение, изменение и аннулирование адресов объектам адресации».</w:t>
      </w:r>
    </w:p>
    <w:p w:rsidR="001063F7" w:rsidRPr="00844D36" w:rsidRDefault="001063F7" w:rsidP="001063F7">
      <w:pPr>
        <w:tabs>
          <w:tab w:val="left" w:pos="142"/>
          <w:tab w:val="left" w:pos="1276"/>
        </w:tabs>
        <w:autoSpaceDE w:val="0"/>
        <w:autoSpaceDN w:val="0"/>
        <w:adjustRightInd w:val="0"/>
        <w:ind w:firstLine="709"/>
        <w:jc w:val="both"/>
        <w:rPr>
          <w:color w:val="000000" w:themeColor="text1"/>
          <w:sz w:val="24"/>
          <w:szCs w:val="24"/>
        </w:rPr>
      </w:pP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Наименование органа, предоставляющего муниципальную услугу</w:t>
      </w:r>
    </w:p>
    <w:p w:rsidR="001063F7" w:rsidRPr="00844D36" w:rsidRDefault="001063F7" w:rsidP="001063F7">
      <w:pPr>
        <w:tabs>
          <w:tab w:val="left" w:pos="142"/>
          <w:tab w:val="left" w:pos="1276"/>
        </w:tabs>
        <w:autoSpaceDE w:val="0"/>
        <w:autoSpaceDN w:val="0"/>
        <w:adjustRightInd w:val="0"/>
        <w:ind w:firstLine="709"/>
        <w:jc w:val="center"/>
        <w:rPr>
          <w:color w:val="000000" w:themeColor="text1"/>
          <w:sz w:val="24"/>
          <w:szCs w:val="24"/>
        </w:rPr>
      </w:pPr>
    </w:p>
    <w:p w:rsidR="001063F7" w:rsidRPr="00844D36" w:rsidRDefault="001063F7" w:rsidP="001063F7">
      <w:pPr>
        <w:widowControl w:val="0"/>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22. Предоставление муниципальной услуги осуществляется Администрацией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p>
    <w:p w:rsidR="001063F7" w:rsidRPr="00844D36" w:rsidRDefault="001063F7" w:rsidP="001063F7">
      <w:pPr>
        <w:widowControl w:val="0"/>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23. Непосредственно предоставление муниципальной услуги осуществляет специалист  по  муниципальной собственности.</w:t>
      </w:r>
    </w:p>
    <w:p w:rsidR="001063F7" w:rsidRPr="00844D36" w:rsidRDefault="001063F7" w:rsidP="001063F7">
      <w:pPr>
        <w:widowControl w:val="0"/>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24. В целях получения информации и документов, необходимых для предоставления муниципальной услуги, осуществляется межведомственное взаимодействие со следующими органами и организациями, участвующими в предоставлении муниципальной услуги:</w:t>
      </w:r>
    </w:p>
    <w:p w:rsidR="001063F7" w:rsidRPr="00844D36" w:rsidRDefault="001063F7" w:rsidP="001063F7">
      <w:pPr>
        <w:tabs>
          <w:tab w:val="left" w:pos="1134"/>
          <w:tab w:val="left" w:pos="1276"/>
        </w:tabs>
        <w:ind w:firstLine="709"/>
        <w:jc w:val="both"/>
        <w:rPr>
          <w:color w:val="000000" w:themeColor="text1"/>
          <w:sz w:val="24"/>
          <w:szCs w:val="24"/>
        </w:rPr>
      </w:pPr>
      <w:r w:rsidRPr="00844D36">
        <w:rPr>
          <w:color w:val="000000" w:themeColor="text1"/>
          <w:sz w:val="24"/>
          <w:szCs w:val="24"/>
        </w:rPr>
        <w:t>- Федеральной службой государственной регистрации, кадастра и картографии, предоставляющей сведения, содержащиеся в Едином государственном реестре прав на недвижимое имущество и сделок с ним;</w:t>
      </w:r>
    </w:p>
    <w:p w:rsidR="001063F7" w:rsidRPr="00844D36" w:rsidRDefault="001063F7" w:rsidP="001063F7">
      <w:pPr>
        <w:tabs>
          <w:tab w:val="left" w:pos="1134"/>
          <w:tab w:val="left" w:pos="1276"/>
        </w:tabs>
        <w:ind w:firstLine="709"/>
        <w:jc w:val="both"/>
        <w:rPr>
          <w:color w:val="000000" w:themeColor="text1"/>
          <w:sz w:val="24"/>
          <w:szCs w:val="24"/>
        </w:rPr>
      </w:pPr>
      <w:r w:rsidRPr="00844D36">
        <w:rPr>
          <w:color w:val="000000" w:themeColor="text1"/>
          <w:sz w:val="24"/>
          <w:szCs w:val="24"/>
        </w:rPr>
        <w:t>- Федеральной налоговой службой</w:t>
      </w:r>
      <w:r w:rsidRPr="00844D36">
        <w:rPr>
          <w:i/>
          <w:color w:val="000000" w:themeColor="text1"/>
          <w:sz w:val="24"/>
          <w:szCs w:val="24"/>
        </w:rPr>
        <w:t xml:space="preserve">, </w:t>
      </w:r>
      <w:r w:rsidRPr="00844D36">
        <w:rPr>
          <w:color w:val="000000" w:themeColor="text1"/>
          <w:sz w:val="24"/>
          <w:szCs w:val="24"/>
        </w:rPr>
        <w:t>предоставляющей сведения, содержащиеся в Едином государственном реестре юридических лиц и Едином государственном реестре индивидуальных предпринимателей;</w:t>
      </w:r>
    </w:p>
    <w:p w:rsidR="001063F7" w:rsidRPr="00844D36" w:rsidRDefault="001063F7" w:rsidP="001063F7">
      <w:pPr>
        <w:tabs>
          <w:tab w:val="left" w:pos="1134"/>
          <w:tab w:val="left" w:pos="1276"/>
        </w:tabs>
        <w:ind w:firstLine="709"/>
        <w:jc w:val="both"/>
        <w:rPr>
          <w:rStyle w:val="small"/>
          <w:color w:val="000000" w:themeColor="text1"/>
        </w:rPr>
      </w:pPr>
      <w:r w:rsidRPr="00844D36">
        <w:rPr>
          <w:rStyle w:val="small"/>
          <w:color w:val="000000" w:themeColor="text1"/>
        </w:rPr>
        <w:t>-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предоставляющим сведения, содержащиеся в государственном кадастре недвижимости.</w:t>
      </w:r>
    </w:p>
    <w:p w:rsidR="001063F7" w:rsidRPr="00844D36" w:rsidRDefault="001063F7" w:rsidP="001063F7">
      <w:pPr>
        <w:pStyle w:val="12"/>
        <w:tabs>
          <w:tab w:val="left" w:pos="0"/>
          <w:tab w:val="left" w:pos="1134"/>
        </w:tabs>
        <w:spacing w:after="0" w:line="240" w:lineRule="auto"/>
        <w:ind w:left="567" w:firstLine="709"/>
        <w:jc w:val="both"/>
        <w:rPr>
          <w:rFonts w:ascii="Times New Roman" w:hAnsi="Times New Roman"/>
          <w:color w:val="000000" w:themeColor="text1"/>
          <w:sz w:val="24"/>
          <w:szCs w:val="24"/>
        </w:rPr>
      </w:pP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Описание результата предоставления муниципальной услуги</w:t>
      </w: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p>
    <w:p w:rsidR="001063F7" w:rsidRPr="00844D36" w:rsidRDefault="001063F7" w:rsidP="001063F7">
      <w:pPr>
        <w:pStyle w:val="12"/>
        <w:tabs>
          <w:tab w:val="left" w:pos="142"/>
          <w:tab w:val="left" w:pos="1134"/>
          <w:tab w:val="left" w:pos="1276"/>
        </w:tabs>
        <w:autoSpaceDE w:val="0"/>
        <w:autoSpaceDN w:val="0"/>
        <w:adjustRightInd w:val="0"/>
        <w:spacing w:after="0" w:line="240" w:lineRule="auto"/>
        <w:ind w:left="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25. Результатом предоставления муниципальной услуги является:</w:t>
      </w:r>
    </w:p>
    <w:p w:rsidR="001063F7" w:rsidRPr="00844D36" w:rsidRDefault="001063F7" w:rsidP="001063F7">
      <w:pPr>
        <w:tabs>
          <w:tab w:val="left" w:pos="142"/>
          <w:tab w:val="left" w:pos="1134"/>
          <w:tab w:val="left" w:pos="1276"/>
        </w:tabs>
        <w:autoSpaceDE w:val="0"/>
        <w:autoSpaceDN w:val="0"/>
        <w:adjustRightInd w:val="0"/>
        <w:ind w:firstLine="709"/>
        <w:contextualSpacing/>
        <w:jc w:val="both"/>
        <w:rPr>
          <w:color w:val="000000" w:themeColor="text1"/>
          <w:sz w:val="24"/>
          <w:szCs w:val="24"/>
        </w:rPr>
      </w:pPr>
      <w:r w:rsidRPr="00844D36">
        <w:rPr>
          <w:color w:val="000000" w:themeColor="text1"/>
          <w:sz w:val="24"/>
          <w:szCs w:val="24"/>
        </w:rPr>
        <w:t xml:space="preserve">-  решение о присвоении объекту адресации адреса или аннулировании его адреса -  постановление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w:t>
      </w:r>
    </w:p>
    <w:p w:rsidR="001063F7" w:rsidRPr="00844D36" w:rsidRDefault="001063F7" w:rsidP="001063F7">
      <w:pPr>
        <w:keepNext/>
        <w:tabs>
          <w:tab w:val="left" w:pos="1134"/>
        </w:tabs>
        <w:ind w:firstLine="709"/>
        <w:jc w:val="both"/>
        <w:outlineLvl w:val="0"/>
        <w:rPr>
          <w:color w:val="000000" w:themeColor="text1"/>
          <w:sz w:val="24"/>
          <w:szCs w:val="24"/>
          <w:lang w:eastAsia="en-US"/>
        </w:rPr>
      </w:pPr>
      <w:r w:rsidRPr="00844D36">
        <w:rPr>
          <w:color w:val="000000" w:themeColor="text1"/>
          <w:sz w:val="24"/>
          <w:szCs w:val="24"/>
        </w:rPr>
        <w:t xml:space="preserve"> В случае наличия оснований для отказа, указанных в пункте 34 настоящего Административного регламента, специалист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w:t>
      </w:r>
      <w:r w:rsidRPr="00844D36">
        <w:rPr>
          <w:color w:val="000000" w:themeColor="text1"/>
          <w:sz w:val="24"/>
          <w:szCs w:val="24"/>
        </w:rPr>
        <w:lastRenderedPageBreak/>
        <w:t>поселения, ответственный за предоставление муниципальной услуги, готовит решение об отказе в присвоении объекту адресации адреса или аннулировании его адреса.</w:t>
      </w:r>
    </w:p>
    <w:p w:rsidR="001063F7" w:rsidRPr="00844D36" w:rsidRDefault="001063F7" w:rsidP="001063F7">
      <w:pPr>
        <w:tabs>
          <w:tab w:val="left" w:pos="142"/>
          <w:tab w:val="left" w:pos="1276"/>
        </w:tabs>
        <w:autoSpaceDE w:val="0"/>
        <w:autoSpaceDN w:val="0"/>
        <w:adjustRightInd w:val="0"/>
        <w:contextualSpacing/>
        <w:jc w:val="center"/>
        <w:rPr>
          <w:color w:val="000000" w:themeColor="text1"/>
          <w:sz w:val="24"/>
          <w:szCs w:val="24"/>
        </w:rPr>
      </w:pPr>
    </w:p>
    <w:p w:rsidR="001063F7" w:rsidRPr="00844D36" w:rsidRDefault="001063F7" w:rsidP="001063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Срок предоставления муниципальной услуги</w:t>
      </w:r>
    </w:p>
    <w:p w:rsidR="001063F7" w:rsidRPr="00844D36" w:rsidRDefault="001063F7" w:rsidP="001063F7">
      <w:pPr>
        <w:tabs>
          <w:tab w:val="left" w:pos="142"/>
          <w:tab w:val="left" w:pos="1276"/>
        </w:tabs>
        <w:autoSpaceDE w:val="0"/>
        <w:autoSpaceDN w:val="0"/>
        <w:adjustRightInd w:val="0"/>
        <w:contextualSpacing/>
        <w:jc w:val="center"/>
        <w:rPr>
          <w:color w:val="000000" w:themeColor="text1"/>
          <w:sz w:val="24"/>
          <w:szCs w:val="24"/>
        </w:rPr>
      </w:pPr>
    </w:p>
    <w:p w:rsidR="001063F7" w:rsidRPr="00844D36" w:rsidRDefault="001063F7" w:rsidP="001063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26. Решение о присвоении объекту адресации адреса или аннулировании его адреса, а также решение об отказе в таком присвоении или аннулировании должно быть принято  в срок </w:t>
      </w:r>
      <w:r w:rsidRPr="00844D36">
        <w:rPr>
          <w:rFonts w:ascii="Times New Roman" w:hAnsi="Times New Roman"/>
          <w:b/>
          <w:color w:val="000000" w:themeColor="text1"/>
          <w:sz w:val="24"/>
          <w:szCs w:val="24"/>
        </w:rPr>
        <w:t>не более чем восемнадцать рабочих дней со дня регистрации заявления</w:t>
      </w:r>
      <w:r w:rsidRPr="00844D36">
        <w:rPr>
          <w:rFonts w:ascii="Times New Roman" w:hAnsi="Times New Roman"/>
          <w:color w:val="000000" w:themeColor="text1"/>
          <w:sz w:val="24"/>
          <w:szCs w:val="24"/>
        </w:rPr>
        <w:t>.</w:t>
      </w:r>
    </w:p>
    <w:p w:rsidR="001063F7" w:rsidRPr="00844D36" w:rsidRDefault="001063F7" w:rsidP="001063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27. Решение о присвоении объекту адресации адреса или аннулировании его адреса, а также решение об отказе в таком присвоении или аннулировании направляются заявителю одним из способов, указанным в заявлении:</w:t>
      </w:r>
    </w:p>
    <w:p w:rsidR="001063F7" w:rsidRPr="00844D36" w:rsidRDefault="001063F7" w:rsidP="001063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в форме электронного документа с использованием информационно -  телекоммуникационных сетей общего пользования, в том числе единого портала,</w:t>
      </w:r>
      <w:r w:rsidRPr="00844D36">
        <w:rPr>
          <w:color w:val="000000" w:themeColor="text1"/>
          <w:sz w:val="24"/>
          <w:szCs w:val="24"/>
        </w:rPr>
        <w:t xml:space="preserve"> </w:t>
      </w:r>
      <w:r w:rsidRPr="00844D36">
        <w:rPr>
          <w:rFonts w:ascii="Times New Roman" w:hAnsi="Times New Roman"/>
          <w:color w:val="000000" w:themeColor="text1"/>
          <w:sz w:val="24"/>
          <w:szCs w:val="24"/>
        </w:rPr>
        <w:t>или портала адресной системы, не позднее одного рабочего дня  со дня истечения срока принятия решения о предоставлении муниципальной услуги;</w:t>
      </w:r>
    </w:p>
    <w:p w:rsidR="001063F7" w:rsidRPr="00844D36" w:rsidRDefault="001063F7" w:rsidP="001063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в форме документа на бумажном носителе посредством выдачи заявителю лично под расписку либо направления документа не позднее рабочего дня, следующего за десятым рабочим днем со дня истечения срока принятия решения о предоставлении муниципальной услуги посредством почтового отправления по указанному в заявлении почтовому адресу.</w:t>
      </w:r>
    </w:p>
    <w:p w:rsidR="001063F7" w:rsidRPr="00844D36" w:rsidRDefault="001063F7" w:rsidP="001063F7">
      <w:pPr>
        <w:tabs>
          <w:tab w:val="left" w:pos="142"/>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 </w:t>
      </w: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Правовые основания для предоставления муниципальной услуги</w:t>
      </w:r>
    </w:p>
    <w:p w:rsidR="001063F7" w:rsidRPr="00844D36" w:rsidRDefault="001063F7" w:rsidP="001063F7">
      <w:pPr>
        <w:tabs>
          <w:tab w:val="left" w:pos="142"/>
          <w:tab w:val="left" w:pos="1276"/>
        </w:tabs>
        <w:autoSpaceDE w:val="0"/>
        <w:autoSpaceDN w:val="0"/>
        <w:adjustRightInd w:val="0"/>
        <w:ind w:firstLine="709"/>
        <w:jc w:val="center"/>
        <w:rPr>
          <w:color w:val="000000" w:themeColor="text1"/>
          <w:sz w:val="24"/>
          <w:szCs w:val="24"/>
        </w:rPr>
      </w:pPr>
    </w:p>
    <w:p w:rsidR="001063F7" w:rsidRPr="00844D36" w:rsidRDefault="001063F7" w:rsidP="001063F7">
      <w:pPr>
        <w:pStyle w:val="12"/>
        <w:tabs>
          <w:tab w:val="left" w:pos="142"/>
          <w:tab w:val="left" w:pos="1134"/>
          <w:tab w:val="left" w:pos="1276"/>
        </w:tabs>
        <w:autoSpaceDE w:val="0"/>
        <w:autoSpaceDN w:val="0"/>
        <w:adjustRightInd w:val="0"/>
        <w:spacing w:after="0" w:line="240" w:lineRule="auto"/>
        <w:ind w:left="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28. Предоставление муниципальной услуги осуществляется в соответствии </w:t>
      </w:r>
      <w:proofErr w:type="gramStart"/>
      <w:r w:rsidRPr="00844D36">
        <w:rPr>
          <w:rFonts w:ascii="Times New Roman" w:hAnsi="Times New Roman"/>
          <w:color w:val="000000" w:themeColor="text1"/>
          <w:sz w:val="24"/>
          <w:szCs w:val="24"/>
        </w:rPr>
        <w:t>с</w:t>
      </w:r>
      <w:proofErr w:type="gramEnd"/>
      <w:r w:rsidRPr="00844D36">
        <w:rPr>
          <w:rFonts w:ascii="Times New Roman" w:hAnsi="Times New Roman"/>
          <w:color w:val="000000" w:themeColor="text1"/>
          <w:sz w:val="24"/>
          <w:szCs w:val="24"/>
        </w:rPr>
        <w:t>:</w:t>
      </w:r>
    </w:p>
    <w:p w:rsidR="001063F7" w:rsidRPr="00844D36" w:rsidRDefault="001063F7" w:rsidP="001063F7">
      <w:pPr>
        <w:tabs>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Градостроительным кодексом Российской Федерации от 29.12.2004 № 190-ФЗ, («Российская газета», № 290, 30.12.2004, «Собрание законодательства РФ», 03.01.2005, № 1 (часть 1), ст. 16, «Парламентская газета», № 5-6, 14.01.2005.)</w:t>
      </w:r>
    </w:p>
    <w:p w:rsidR="001063F7" w:rsidRPr="00844D36" w:rsidRDefault="001063F7" w:rsidP="001063F7">
      <w:pPr>
        <w:tabs>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Федеральным законом от 24.07.2007 № 221-ФЗ «О государственном кадастре недвижимости» («Собрание законодательства РФ», 30.07.2007, № 31, ст. 4017, «Российская газета», № 165, 01.08.2007, «Парламентская газета», № 99-101, 09.08.2007.);</w:t>
      </w:r>
    </w:p>
    <w:p w:rsidR="001063F7" w:rsidRPr="00844D36" w:rsidRDefault="001063F7" w:rsidP="001063F7">
      <w:pPr>
        <w:tabs>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Постановлением Правительства Российской Федерации от 19.11.2014 № 1221 «Об утверждении Правил присвоения, изменения и аннулирования адресов» (Собрание законодательства Российской Федерации, «Юридическая литература», 01.12.2014, № 48, ст. 6861);</w:t>
      </w:r>
    </w:p>
    <w:p w:rsidR="001063F7" w:rsidRPr="00844D36" w:rsidRDefault="001063F7" w:rsidP="001063F7">
      <w:pPr>
        <w:tabs>
          <w:tab w:val="left" w:pos="142"/>
          <w:tab w:val="left" w:pos="1134"/>
          <w:tab w:val="left" w:pos="1276"/>
        </w:tabs>
        <w:autoSpaceDE w:val="0"/>
        <w:autoSpaceDN w:val="0"/>
        <w:adjustRightInd w:val="0"/>
        <w:spacing w:line="240" w:lineRule="atLeast"/>
        <w:ind w:firstLine="709"/>
        <w:jc w:val="both"/>
        <w:rPr>
          <w:color w:val="000000" w:themeColor="text1"/>
          <w:sz w:val="24"/>
          <w:szCs w:val="24"/>
        </w:rPr>
      </w:pPr>
      <w:r w:rsidRPr="00844D36">
        <w:rPr>
          <w:color w:val="000000" w:themeColor="text1"/>
          <w:sz w:val="24"/>
          <w:szCs w:val="24"/>
        </w:rPr>
        <w:t xml:space="preserve">- Приказом Минфина России от 11.12.2014 № 146н «Об утверждении форм заявления о присвоении объекту адресации адреса, решения об отказе в присвоении объекту адресации адреса или аннулировании его адреса» (зарегистрировано в Минюсте России 09.02.2015 № 35948,  Официальный интернет-портал правовой информации </w:t>
      </w:r>
      <w:hyperlink r:id="rId9" w:history="1">
        <w:r w:rsidRPr="00844D36">
          <w:rPr>
            <w:color w:val="000000" w:themeColor="text1"/>
            <w:sz w:val="24"/>
            <w:szCs w:val="24"/>
          </w:rPr>
          <w:t>http://www.pravo.gov.ru</w:t>
        </w:r>
      </w:hyperlink>
      <w:r w:rsidRPr="00844D36">
        <w:rPr>
          <w:color w:val="000000" w:themeColor="text1"/>
          <w:sz w:val="24"/>
          <w:szCs w:val="24"/>
        </w:rPr>
        <w:t>, 24.11.2014 №  0001201411240005);</w:t>
      </w:r>
    </w:p>
    <w:p w:rsidR="001063F7" w:rsidRPr="00844D36" w:rsidRDefault="001063F7" w:rsidP="001063F7">
      <w:pPr>
        <w:tabs>
          <w:tab w:val="left" w:pos="142"/>
          <w:tab w:val="left" w:pos="1134"/>
          <w:tab w:val="left" w:pos="1276"/>
        </w:tabs>
        <w:autoSpaceDE w:val="0"/>
        <w:autoSpaceDN w:val="0"/>
        <w:adjustRightInd w:val="0"/>
        <w:spacing w:line="240" w:lineRule="atLeast"/>
        <w:ind w:firstLine="709"/>
        <w:jc w:val="both"/>
        <w:rPr>
          <w:color w:val="000000" w:themeColor="text1"/>
          <w:sz w:val="24"/>
          <w:szCs w:val="24"/>
        </w:rPr>
      </w:pPr>
      <w:r w:rsidRPr="00844D36">
        <w:rPr>
          <w:color w:val="000000" w:themeColor="text1"/>
          <w:sz w:val="24"/>
          <w:szCs w:val="24"/>
        </w:rPr>
        <w:t>- Уставом Муниципального  образования «</w:t>
      </w:r>
      <w:proofErr w:type="spellStart"/>
      <w:r w:rsidRPr="00844D36">
        <w:rPr>
          <w:color w:val="000000" w:themeColor="text1"/>
          <w:sz w:val="24"/>
          <w:szCs w:val="24"/>
        </w:rPr>
        <w:t>Назинское</w:t>
      </w:r>
      <w:proofErr w:type="spellEnd"/>
      <w:r w:rsidRPr="00844D36">
        <w:rPr>
          <w:color w:val="000000" w:themeColor="text1"/>
          <w:sz w:val="24"/>
          <w:szCs w:val="24"/>
        </w:rPr>
        <w:t xml:space="preserve">  сельское  поселение». </w:t>
      </w:r>
    </w:p>
    <w:p w:rsidR="001063F7" w:rsidRPr="00844D36" w:rsidRDefault="001063F7" w:rsidP="001063F7">
      <w:pPr>
        <w:tabs>
          <w:tab w:val="left" w:pos="142"/>
          <w:tab w:val="left" w:pos="1276"/>
        </w:tabs>
        <w:autoSpaceDE w:val="0"/>
        <w:autoSpaceDN w:val="0"/>
        <w:adjustRightInd w:val="0"/>
        <w:contextualSpacing/>
        <w:rPr>
          <w:color w:val="000000" w:themeColor="text1"/>
          <w:sz w:val="24"/>
          <w:szCs w:val="24"/>
        </w:rPr>
      </w:pPr>
    </w:p>
    <w:p w:rsidR="001063F7" w:rsidRPr="00844D36" w:rsidRDefault="001063F7" w:rsidP="001063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Исчерпывающий перечень документов, необходимых  в соответствии </w:t>
      </w:r>
    </w:p>
    <w:p w:rsidR="001063F7" w:rsidRPr="00844D36" w:rsidRDefault="001063F7" w:rsidP="001063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с нормативными правовыми актами для предоставления муниципальной услуги </w:t>
      </w:r>
    </w:p>
    <w:p w:rsidR="001063F7" w:rsidRPr="00844D36" w:rsidRDefault="001063F7" w:rsidP="001063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и услуг, которые являются необходимыми и обязательными  для предоставления муниципальной услуги,  подлежащих представлению заявителем</w:t>
      </w:r>
    </w:p>
    <w:p w:rsidR="001063F7" w:rsidRPr="00844D36" w:rsidRDefault="001063F7" w:rsidP="001063F7">
      <w:pPr>
        <w:tabs>
          <w:tab w:val="left" w:pos="142"/>
          <w:tab w:val="left" w:pos="1276"/>
        </w:tabs>
        <w:autoSpaceDE w:val="0"/>
        <w:autoSpaceDN w:val="0"/>
        <w:adjustRightInd w:val="0"/>
        <w:contextualSpacing/>
        <w:jc w:val="center"/>
        <w:rPr>
          <w:color w:val="000000" w:themeColor="text1"/>
          <w:sz w:val="24"/>
          <w:szCs w:val="24"/>
        </w:rPr>
      </w:pPr>
    </w:p>
    <w:p w:rsidR="001063F7" w:rsidRPr="00844D36" w:rsidRDefault="001063F7" w:rsidP="001063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29. Для предоставления муниципальной услуги заявитель направляет  заявление по форме, утвержденной Приказом Минфина России от 11.12.2014 № 146н «Об утверждении форм заявления о присвоении объекту адресации адреса, решения об отказе в присвоении объекту адресации адреса или аннулировании его адреса». </w:t>
      </w:r>
      <w:r w:rsidRPr="00844D36">
        <w:rPr>
          <w:rFonts w:ascii="Times New Roman" w:hAnsi="Times New Roman"/>
          <w:bCs/>
          <w:color w:val="000000" w:themeColor="text1"/>
          <w:sz w:val="24"/>
          <w:szCs w:val="24"/>
        </w:rPr>
        <w:t xml:space="preserve">Форма заявления доступна </w:t>
      </w:r>
      <w:r w:rsidRPr="00844D36">
        <w:rPr>
          <w:rFonts w:ascii="Times New Roman" w:hAnsi="Times New Roman"/>
          <w:color w:val="000000" w:themeColor="text1"/>
          <w:sz w:val="24"/>
          <w:szCs w:val="24"/>
        </w:rPr>
        <w:t xml:space="preserve">для копирования и заполнения в электронном виде на  Едином портале государственных и </w:t>
      </w:r>
      <w:r w:rsidRPr="00844D36">
        <w:rPr>
          <w:rFonts w:ascii="Times New Roman" w:hAnsi="Times New Roman"/>
          <w:color w:val="000000" w:themeColor="text1"/>
          <w:sz w:val="24"/>
          <w:szCs w:val="24"/>
        </w:rPr>
        <w:lastRenderedPageBreak/>
        <w:t>муниципальных услуг (функций), на официальном сайте МО «</w:t>
      </w:r>
      <w:proofErr w:type="spellStart"/>
      <w:r w:rsidRPr="00844D36">
        <w:rPr>
          <w:rFonts w:ascii="Times New Roman" w:hAnsi="Times New Roman"/>
          <w:color w:val="000000" w:themeColor="text1"/>
          <w:sz w:val="24"/>
          <w:szCs w:val="24"/>
        </w:rPr>
        <w:t>Назинское</w:t>
      </w:r>
      <w:proofErr w:type="spellEnd"/>
      <w:r w:rsidRPr="00844D36">
        <w:rPr>
          <w:rFonts w:ascii="Times New Roman" w:hAnsi="Times New Roman"/>
          <w:color w:val="000000" w:themeColor="text1"/>
          <w:sz w:val="24"/>
          <w:szCs w:val="24"/>
        </w:rPr>
        <w:t xml:space="preserve">  сельское  поселение» в разделе «Муниципальные услуги». В бумажном виде форма заявления предоставляется непосредственно в Администрации поселения. Заявление подписывается заявителем либо представителем заявителя.</w:t>
      </w:r>
    </w:p>
    <w:p w:rsidR="001063F7" w:rsidRPr="00844D36" w:rsidRDefault="001063F7" w:rsidP="001063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К заявлению прикладываются правоустанавливающие документы на объект (объекты) адресации, в случае если права на объект (</w:t>
      </w:r>
      <w:proofErr w:type="gramStart"/>
      <w:r w:rsidRPr="00844D36">
        <w:rPr>
          <w:rFonts w:ascii="Times New Roman" w:hAnsi="Times New Roman"/>
          <w:color w:val="000000" w:themeColor="text1"/>
          <w:sz w:val="24"/>
          <w:szCs w:val="24"/>
        </w:rPr>
        <w:t xml:space="preserve">объекты) </w:t>
      </w:r>
      <w:proofErr w:type="gramEnd"/>
      <w:r w:rsidRPr="00844D36">
        <w:rPr>
          <w:rFonts w:ascii="Times New Roman" w:hAnsi="Times New Roman"/>
          <w:color w:val="000000" w:themeColor="text1"/>
          <w:sz w:val="24"/>
          <w:szCs w:val="24"/>
        </w:rPr>
        <w:t>адресации не зарегистрированы в Едином государственном реестре прав на недвижимое имущество и сделок с ним.</w:t>
      </w:r>
    </w:p>
    <w:p w:rsidR="001063F7" w:rsidRPr="00844D36" w:rsidRDefault="001063F7" w:rsidP="001063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1063F7" w:rsidRPr="00844D36" w:rsidRDefault="001063F7" w:rsidP="001063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proofErr w:type="gramStart"/>
      <w:r w:rsidRPr="00844D36">
        <w:rPr>
          <w:rFonts w:ascii="Times New Roman" w:hAnsi="Times New Roman"/>
          <w:color w:val="000000" w:themeColor="text1"/>
          <w:sz w:val="24"/>
          <w:szCs w:val="24"/>
        </w:rPr>
        <w:t xml:space="preserve">При представлении заявления представителем заявителя к такому заявлению прилагается доверенность, выданная представителю заявителя и оформленная в порядке, предусмотренном </w:t>
      </w:r>
      <w:hyperlink r:id="rId10" w:history="1">
        <w:r w:rsidRPr="00844D36">
          <w:rPr>
            <w:rFonts w:ascii="Times New Roman" w:hAnsi="Times New Roman"/>
            <w:color w:val="000000" w:themeColor="text1"/>
            <w:sz w:val="24"/>
            <w:szCs w:val="24"/>
          </w:rPr>
          <w:t>законодательством</w:t>
        </w:r>
      </w:hyperlink>
      <w:r w:rsidRPr="00844D36">
        <w:rPr>
          <w:rFonts w:ascii="Times New Roman" w:hAnsi="Times New Roman"/>
          <w:color w:val="000000" w:themeColor="text1"/>
          <w:sz w:val="24"/>
          <w:szCs w:val="24"/>
        </w:rPr>
        <w:t xml:space="preserve"> Российской Федерации либо решение общего собрания собственников помещений в многоквартирном доме, либо решение общего собрания членов садоводческого, огороднического и (или) дачного некоммерческого объединения граждан, принятые в установленном </w:t>
      </w:r>
      <w:hyperlink r:id="rId11" w:history="1">
        <w:r w:rsidRPr="00844D36">
          <w:rPr>
            <w:rFonts w:ascii="Times New Roman" w:hAnsi="Times New Roman"/>
            <w:color w:val="000000" w:themeColor="text1"/>
            <w:sz w:val="24"/>
            <w:szCs w:val="24"/>
          </w:rPr>
          <w:t>законодательством</w:t>
        </w:r>
      </w:hyperlink>
      <w:r w:rsidRPr="00844D36">
        <w:rPr>
          <w:rFonts w:ascii="Times New Roman" w:hAnsi="Times New Roman"/>
          <w:color w:val="000000" w:themeColor="text1"/>
          <w:sz w:val="24"/>
          <w:szCs w:val="24"/>
        </w:rPr>
        <w:t xml:space="preserve"> Российской Федерации порядке.</w:t>
      </w:r>
      <w:proofErr w:type="gramEnd"/>
      <w:r w:rsidRPr="00844D36">
        <w:rPr>
          <w:rFonts w:ascii="Times New Roman" w:hAnsi="Times New Roman"/>
          <w:color w:val="000000" w:themeColor="text1"/>
          <w:sz w:val="24"/>
          <w:szCs w:val="24"/>
        </w:rPr>
        <w:t xml:space="preserve"> 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1063F7" w:rsidRPr="00844D36" w:rsidRDefault="001063F7" w:rsidP="001063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1063F7" w:rsidRPr="00844D36" w:rsidRDefault="001063F7" w:rsidP="001063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proofErr w:type="gramStart"/>
      <w:r w:rsidRPr="00844D36">
        <w:rPr>
          <w:rFonts w:ascii="Times New Roman" w:hAnsi="Times New Roman"/>
          <w:color w:val="000000" w:themeColor="text1"/>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1063F7" w:rsidRPr="00844D36" w:rsidRDefault="001063F7" w:rsidP="001063F7">
      <w:pPr>
        <w:tabs>
          <w:tab w:val="left" w:pos="142"/>
          <w:tab w:val="left" w:pos="1276"/>
        </w:tabs>
        <w:autoSpaceDE w:val="0"/>
        <w:autoSpaceDN w:val="0"/>
        <w:adjustRightInd w:val="0"/>
        <w:ind w:firstLine="709"/>
        <w:contextualSpacing/>
        <w:jc w:val="both"/>
        <w:rPr>
          <w:color w:val="000000" w:themeColor="text1"/>
          <w:sz w:val="24"/>
          <w:szCs w:val="24"/>
        </w:rPr>
      </w:pPr>
    </w:p>
    <w:p w:rsidR="001063F7" w:rsidRPr="00844D36" w:rsidRDefault="001063F7" w:rsidP="001063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Исчерпывающий перечень документов, необходимых  в соответствии </w:t>
      </w:r>
    </w:p>
    <w:p w:rsidR="001063F7" w:rsidRPr="00844D36" w:rsidRDefault="001063F7" w:rsidP="001063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с нормативными правовыми актами для предоставления муниципальной услуги, </w:t>
      </w:r>
    </w:p>
    <w:p w:rsidR="001063F7" w:rsidRPr="00844D36" w:rsidRDefault="001063F7" w:rsidP="001063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1063F7" w:rsidRPr="00844D36" w:rsidRDefault="001063F7" w:rsidP="001063F7">
      <w:pPr>
        <w:pStyle w:val="12"/>
        <w:tabs>
          <w:tab w:val="left" w:pos="142"/>
          <w:tab w:val="left" w:pos="1134"/>
          <w:tab w:val="left" w:pos="1276"/>
        </w:tabs>
        <w:autoSpaceDE w:val="0"/>
        <w:autoSpaceDN w:val="0"/>
        <w:adjustRightInd w:val="0"/>
        <w:spacing w:after="0" w:line="240" w:lineRule="auto"/>
        <w:ind w:left="709"/>
        <w:jc w:val="both"/>
        <w:rPr>
          <w:rFonts w:ascii="Times New Roman" w:hAnsi="Times New Roman"/>
          <w:color w:val="000000" w:themeColor="text1"/>
          <w:sz w:val="24"/>
          <w:szCs w:val="24"/>
        </w:rPr>
      </w:pPr>
    </w:p>
    <w:p w:rsidR="001063F7" w:rsidRPr="00844D36" w:rsidRDefault="001063F7" w:rsidP="001063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30. Перечень документов, необходимых для предоставления муниципальной услуги, которые находятся в распоряжении органов и организаций, участвующих в предоставлении муниципальной услуги:</w:t>
      </w:r>
    </w:p>
    <w:p w:rsidR="001063F7" w:rsidRPr="00844D36" w:rsidRDefault="001063F7" w:rsidP="001063F7">
      <w:pPr>
        <w:tabs>
          <w:tab w:val="left" w:pos="0"/>
          <w:tab w:val="left" w:pos="1134"/>
        </w:tabs>
        <w:ind w:firstLine="709"/>
        <w:contextualSpacing/>
        <w:jc w:val="both"/>
        <w:rPr>
          <w:color w:val="000000" w:themeColor="text1"/>
          <w:sz w:val="24"/>
          <w:szCs w:val="24"/>
        </w:rPr>
      </w:pPr>
      <w:r w:rsidRPr="00844D36">
        <w:rPr>
          <w:color w:val="000000" w:themeColor="text1"/>
          <w:sz w:val="24"/>
          <w:szCs w:val="24"/>
        </w:rPr>
        <w:t>- выписка из Единого государственного реестра юридических лиц (если заявитель является юридическим лицом);</w:t>
      </w:r>
    </w:p>
    <w:p w:rsidR="001063F7" w:rsidRPr="00844D36" w:rsidRDefault="001063F7" w:rsidP="001063F7">
      <w:pPr>
        <w:tabs>
          <w:tab w:val="left" w:pos="0"/>
          <w:tab w:val="left" w:pos="1134"/>
        </w:tabs>
        <w:ind w:firstLine="709"/>
        <w:contextualSpacing/>
        <w:jc w:val="both"/>
        <w:rPr>
          <w:color w:val="000000" w:themeColor="text1"/>
          <w:sz w:val="24"/>
          <w:szCs w:val="24"/>
        </w:rPr>
      </w:pPr>
      <w:r w:rsidRPr="00844D36">
        <w:rPr>
          <w:color w:val="000000" w:themeColor="text1"/>
          <w:sz w:val="24"/>
          <w:szCs w:val="24"/>
        </w:rPr>
        <w:t>- выписка из Единого государственного реестра индивидуальных предпринимателей (если заявитель является индивидуальным предпринимателем);</w:t>
      </w:r>
    </w:p>
    <w:p w:rsidR="001063F7" w:rsidRPr="00844D36" w:rsidRDefault="001063F7" w:rsidP="001063F7">
      <w:pPr>
        <w:tabs>
          <w:tab w:val="left" w:pos="0"/>
          <w:tab w:val="left" w:pos="1134"/>
        </w:tabs>
        <w:autoSpaceDE w:val="0"/>
        <w:autoSpaceDN w:val="0"/>
        <w:adjustRightInd w:val="0"/>
        <w:ind w:firstLine="709"/>
        <w:contextualSpacing/>
        <w:jc w:val="both"/>
        <w:rPr>
          <w:color w:val="000000" w:themeColor="text1"/>
          <w:sz w:val="24"/>
          <w:szCs w:val="24"/>
        </w:rPr>
      </w:pPr>
      <w:r w:rsidRPr="00844D36">
        <w:rPr>
          <w:color w:val="000000" w:themeColor="text1"/>
          <w:sz w:val="24"/>
          <w:szCs w:val="24"/>
        </w:rPr>
        <w:t xml:space="preserve">- правоустанавливающие и (или) </w:t>
      </w:r>
      <w:proofErr w:type="spellStart"/>
      <w:r w:rsidRPr="00844D36">
        <w:rPr>
          <w:color w:val="000000" w:themeColor="text1"/>
          <w:sz w:val="24"/>
          <w:szCs w:val="24"/>
        </w:rPr>
        <w:t>правоудостоверяющие</w:t>
      </w:r>
      <w:proofErr w:type="spellEnd"/>
      <w:r w:rsidRPr="00844D36">
        <w:rPr>
          <w:color w:val="000000" w:themeColor="text1"/>
          <w:sz w:val="24"/>
          <w:szCs w:val="24"/>
        </w:rPr>
        <w:t xml:space="preserve"> документы на объект (объекты) адресации, права на который зарегистрированы в Едином государственном реестре прав на недвижимое имущество и сделок с ним;</w:t>
      </w:r>
    </w:p>
    <w:p w:rsidR="001063F7" w:rsidRPr="00844D36" w:rsidRDefault="001063F7" w:rsidP="001063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xml:space="preserve">-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w:t>
      </w:r>
      <w:r w:rsidRPr="00844D36">
        <w:rPr>
          <w:color w:val="000000" w:themeColor="text1"/>
          <w:sz w:val="24"/>
          <w:szCs w:val="24"/>
        </w:rPr>
        <w:lastRenderedPageBreak/>
        <w:t>адресации);</w:t>
      </w:r>
    </w:p>
    <w:p w:rsidR="001063F7" w:rsidRPr="00844D36" w:rsidRDefault="001063F7" w:rsidP="001063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1063F7" w:rsidRPr="00844D36" w:rsidRDefault="001063F7" w:rsidP="001063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1063F7" w:rsidRPr="00844D36" w:rsidRDefault="001063F7" w:rsidP="001063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кадастровый паспорт объекта адресации (в случае присвоения адреса объекту адресации, поставленному на кадастровый учет);</w:t>
      </w:r>
    </w:p>
    <w:p w:rsidR="001063F7" w:rsidRPr="00844D36" w:rsidRDefault="001063F7" w:rsidP="001063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xml:space="preserve">- постановление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1063F7" w:rsidRPr="00844D36" w:rsidRDefault="001063F7" w:rsidP="001063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063F7" w:rsidRPr="00844D36" w:rsidRDefault="001063F7" w:rsidP="001063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кадастровая выписка об объекте недвижимости, который снят с учета (в случае аннулирования адреса объекта адресации по причине прекращения существования объекта адресации);</w:t>
      </w:r>
    </w:p>
    <w:p w:rsidR="001063F7" w:rsidRPr="00844D36" w:rsidRDefault="001063F7" w:rsidP="001063F7">
      <w:pPr>
        <w:widowControl w:val="0"/>
        <w:tabs>
          <w:tab w:val="left" w:pos="1134"/>
        </w:tabs>
        <w:autoSpaceDE w:val="0"/>
        <w:autoSpaceDN w:val="0"/>
        <w:adjustRightInd w:val="0"/>
        <w:ind w:right="-1" w:firstLine="709"/>
        <w:jc w:val="both"/>
        <w:rPr>
          <w:color w:val="000000" w:themeColor="text1"/>
          <w:sz w:val="24"/>
          <w:szCs w:val="24"/>
        </w:rPr>
      </w:pPr>
      <w:proofErr w:type="gramStart"/>
      <w:r w:rsidRPr="00844D36">
        <w:rPr>
          <w:color w:val="000000" w:themeColor="text1"/>
          <w:sz w:val="24"/>
          <w:szCs w:val="24"/>
        </w:rPr>
        <w:t xml:space="preserve">-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в связи с отказом в осуществлении кадастрового учета объекта адресации по основаниям, указанным в </w:t>
      </w:r>
      <w:hyperlink r:id="rId12" w:history="1">
        <w:r w:rsidRPr="00844D36">
          <w:rPr>
            <w:color w:val="000000" w:themeColor="text1"/>
            <w:sz w:val="24"/>
            <w:szCs w:val="24"/>
          </w:rPr>
          <w:t>пунктах 1</w:t>
        </w:r>
      </w:hyperlink>
      <w:r w:rsidRPr="00844D36">
        <w:rPr>
          <w:color w:val="000000" w:themeColor="text1"/>
          <w:sz w:val="24"/>
          <w:szCs w:val="24"/>
        </w:rPr>
        <w:t xml:space="preserve"> и </w:t>
      </w:r>
      <w:hyperlink r:id="rId13" w:history="1">
        <w:r w:rsidRPr="00844D36">
          <w:rPr>
            <w:color w:val="000000" w:themeColor="text1"/>
            <w:sz w:val="24"/>
            <w:szCs w:val="24"/>
          </w:rPr>
          <w:t>3 части 2 статьи 27</w:t>
        </w:r>
      </w:hyperlink>
      <w:r w:rsidRPr="00844D36">
        <w:rPr>
          <w:color w:val="000000" w:themeColor="text1"/>
          <w:sz w:val="24"/>
          <w:szCs w:val="24"/>
        </w:rPr>
        <w:t xml:space="preserve"> Федерального закона «О государственном кадастре недвижимости».</w:t>
      </w:r>
      <w:bookmarkStart w:id="0" w:name="OLE_LINK1"/>
      <w:proofErr w:type="gramEnd"/>
    </w:p>
    <w:p w:rsidR="001063F7" w:rsidRPr="00844D36" w:rsidRDefault="001063F7" w:rsidP="001063F7">
      <w:pPr>
        <w:widowControl w:val="0"/>
        <w:tabs>
          <w:tab w:val="left" w:pos="1134"/>
        </w:tabs>
        <w:autoSpaceDE w:val="0"/>
        <w:autoSpaceDN w:val="0"/>
        <w:adjustRightInd w:val="0"/>
        <w:ind w:right="-1" w:firstLine="709"/>
        <w:jc w:val="both"/>
        <w:rPr>
          <w:color w:val="000000" w:themeColor="text1"/>
        </w:rPr>
      </w:pPr>
      <w:r w:rsidRPr="00844D36">
        <w:rPr>
          <w:color w:val="000000" w:themeColor="text1"/>
          <w:sz w:val="24"/>
          <w:szCs w:val="24"/>
        </w:rPr>
        <w:t xml:space="preserve">31. Заявитель вправе представить документы,  указанные в пункте 36 Административного регламента,  в Администрацию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по собственной инициативе</w:t>
      </w:r>
      <w:r w:rsidRPr="00844D36">
        <w:rPr>
          <w:color w:val="000000" w:themeColor="text1"/>
        </w:rPr>
        <w:t>.</w:t>
      </w:r>
      <w:bookmarkEnd w:id="0"/>
    </w:p>
    <w:p w:rsidR="001063F7" w:rsidRPr="00477127" w:rsidRDefault="001063F7" w:rsidP="001063F7">
      <w:pPr>
        <w:ind w:firstLine="567"/>
        <w:jc w:val="both"/>
        <w:rPr>
          <w:color w:val="FF0000"/>
          <w:sz w:val="24"/>
          <w:szCs w:val="24"/>
        </w:rPr>
      </w:pPr>
      <w:r w:rsidRPr="00477127">
        <w:rPr>
          <w:color w:val="FF0000"/>
          <w:sz w:val="24"/>
          <w:szCs w:val="24"/>
        </w:rPr>
        <w:t xml:space="preserve">32. Администрация </w:t>
      </w:r>
      <w:proofErr w:type="spellStart"/>
      <w:r w:rsidRPr="00477127">
        <w:rPr>
          <w:color w:val="FF0000"/>
          <w:sz w:val="24"/>
          <w:szCs w:val="24"/>
        </w:rPr>
        <w:t>Назинского</w:t>
      </w:r>
      <w:proofErr w:type="spellEnd"/>
      <w:r w:rsidRPr="00477127">
        <w:rPr>
          <w:color w:val="FF0000"/>
          <w:sz w:val="24"/>
          <w:szCs w:val="24"/>
        </w:rPr>
        <w:t xml:space="preserve"> сельского поселения не вправе требовать от заявителя:</w:t>
      </w:r>
    </w:p>
    <w:p w:rsidR="001063F7" w:rsidRPr="00477127" w:rsidRDefault="001063F7" w:rsidP="001063F7">
      <w:pPr>
        <w:ind w:firstLine="567"/>
        <w:jc w:val="both"/>
        <w:rPr>
          <w:color w:val="FF0000"/>
          <w:sz w:val="24"/>
          <w:szCs w:val="24"/>
        </w:rPr>
      </w:pPr>
      <w:r w:rsidRPr="00477127">
        <w:rPr>
          <w:color w:val="FF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063F7" w:rsidRPr="00477127" w:rsidRDefault="001063F7" w:rsidP="001063F7">
      <w:pPr>
        <w:ind w:firstLine="567"/>
        <w:jc w:val="both"/>
        <w:rPr>
          <w:color w:val="FF0000"/>
          <w:sz w:val="24"/>
          <w:szCs w:val="24"/>
        </w:rPr>
      </w:pPr>
      <w:proofErr w:type="gramStart"/>
      <w:r w:rsidRPr="00477127">
        <w:rPr>
          <w:color w:val="FF0000"/>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w:t>
      </w:r>
      <w:proofErr w:type="gramEnd"/>
      <w:r w:rsidRPr="00477127">
        <w:rPr>
          <w:color w:val="FF0000"/>
          <w:sz w:val="24"/>
          <w:szCs w:val="24"/>
        </w:rPr>
        <w:t xml:space="preserve"> </w:t>
      </w:r>
      <w:proofErr w:type="gramStart"/>
      <w:r w:rsidRPr="00477127">
        <w:rPr>
          <w:color w:val="FF0000"/>
          <w:sz w:val="24"/>
          <w:szCs w:val="24"/>
        </w:rPr>
        <w:t>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ФЗ №210) перечень документов.</w:t>
      </w:r>
      <w:proofErr w:type="gramEnd"/>
    </w:p>
    <w:p w:rsidR="001063F7" w:rsidRPr="00477127" w:rsidRDefault="001063F7" w:rsidP="001063F7">
      <w:pPr>
        <w:ind w:firstLine="567"/>
        <w:jc w:val="both"/>
        <w:rPr>
          <w:color w:val="FF0000"/>
          <w:sz w:val="24"/>
          <w:szCs w:val="24"/>
        </w:rPr>
      </w:pPr>
      <w:r w:rsidRPr="00477127">
        <w:rPr>
          <w:color w:val="FF0000"/>
          <w:sz w:val="24"/>
          <w:szCs w:val="24"/>
        </w:rPr>
        <w:t>-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ФЗ №210;</w:t>
      </w:r>
    </w:p>
    <w:p w:rsidR="001063F7" w:rsidRPr="00477127" w:rsidRDefault="001063F7" w:rsidP="001063F7">
      <w:pPr>
        <w:ind w:firstLine="567"/>
        <w:jc w:val="both"/>
        <w:rPr>
          <w:color w:val="FF0000"/>
          <w:sz w:val="24"/>
          <w:szCs w:val="24"/>
        </w:rPr>
      </w:pPr>
      <w:r w:rsidRPr="00477127">
        <w:rPr>
          <w:color w:val="FF0000"/>
          <w:sz w:val="24"/>
          <w:szCs w:val="24"/>
        </w:rPr>
        <w:lastRenderedPageBreak/>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063F7" w:rsidRPr="00477127" w:rsidRDefault="001063F7" w:rsidP="001063F7">
      <w:pPr>
        <w:ind w:firstLine="567"/>
        <w:jc w:val="both"/>
        <w:rPr>
          <w:color w:val="FF0000"/>
          <w:sz w:val="24"/>
          <w:szCs w:val="24"/>
        </w:rPr>
      </w:pPr>
      <w:r w:rsidRPr="00477127">
        <w:rPr>
          <w:color w:val="FF000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063F7" w:rsidRPr="00477127" w:rsidRDefault="001063F7" w:rsidP="001063F7">
      <w:pPr>
        <w:ind w:firstLine="567"/>
        <w:jc w:val="both"/>
        <w:rPr>
          <w:color w:val="FF0000"/>
          <w:sz w:val="24"/>
          <w:szCs w:val="24"/>
        </w:rPr>
      </w:pPr>
      <w:r w:rsidRPr="00477127">
        <w:rPr>
          <w:color w:val="FF0000"/>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063F7" w:rsidRPr="00477127" w:rsidRDefault="001063F7" w:rsidP="001063F7">
      <w:pPr>
        <w:ind w:firstLine="567"/>
        <w:jc w:val="both"/>
        <w:rPr>
          <w:color w:val="FF0000"/>
          <w:sz w:val="24"/>
          <w:szCs w:val="24"/>
        </w:rPr>
      </w:pPr>
      <w:r w:rsidRPr="00477127">
        <w:rPr>
          <w:color w:val="FF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063F7" w:rsidRPr="00477127" w:rsidRDefault="001063F7" w:rsidP="001063F7">
      <w:pPr>
        <w:ind w:firstLine="567"/>
        <w:jc w:val="both"/>
        <w:rPr>
          <w:color w:val="FF0000"/>
          <w:sz w:val="24"/>
          <w:szCs w:val="24"/>
        </w:rPr>
      </w:pPr>
      <w:proofErr w:type="gramStart"/>
      <w:r w:rsidRPr="00477127">
        <w:rPr>
          <w:color w:val="FF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ФЗ №210,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477127">
        <w:rPr>
          <w:color w:val="FF0000"/>
          <w:sz w:val="24"/>
          <w:szCs w:val="24"/>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ФЗ №210, уведомляется заявитель, а также приносятся извинения за доставленные неудобства;</w:t>
      </w:r>
    </w:p>
    <w:p w:rsidR="001063F7" w:rsidRPr="00477127" w:rsidRDefault="001063F7" w:rsidP="001063F7">
      <w:pPr>
        <w:ind w:firstLine="567"/>
        <w:jc w:val="both"/>
        <w:rPr>
          <w:color w:val="FF0000"/>
          <w:sz w:val="24"/>
          <w:szCs w:val="24"/>
        </w:rPr>
      </w:pPr>
      <w:r w:rsidRPr="00477127">
        <w:rPr>
          <w:color w:val="FF0000"/>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ФЗ № 210,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063F7" w:rsidRPr="00477127" w:rsidRDefault="001063F7" w:rsidP="001063F7">
      <w:pPr>
        <w:ind w:firstLine="567"/>
        <w:jc w:val="both"/>
        <w:rPr>
          <w:color w:val="FF0000"/>
          <w:sz w:val="24"/>
          <w:szCs w:val="24"/>
        </w:rPr>
      </w:pPr>
      <w:r w:rsidRPr="00477127">
        <w:rPr>
          <w:color w:val="FF0000"/>
          <w:sz w:val="24"/>
          <w:szCs w:val="24"/>
        </w:rPr>
        <w:t>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ФЗ №210,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муниципальных услуг.</w:t>
      </w:r>
    </w:p>
    <w:p w:rsidR="001063F7" w:rsidRPr="00477127" w:rsidRDefault="001063F7" w:rsidP="001063F7">
      <w:pPr>
        <w:widowControl w:val="0"/>
        <w:tabs>
          <w:tab w:val="left" w:pos="1134"/>
        </w:tabs>
        <w:autoSpaceDE w:val="0"/>
        <w:autoSpaceDN w:val="0"/>
        <w:adjustRightInd w:val="0"/>
        <w:ind w:right="-1" w:firstLine="709"/>
        <w:jc w:val="both"/>
        <w:rPr>
          <w:color w:val="FF0000"/>
          <w:sz w:val="24"/>
          <w:szCs w:val="24"/>
        </w:rPr>
      </w:pPr>
    </w:p>
    <w:p w:rsidR="001063F7" w:rsidRPr="00844D36" w:rsidRDefault="001063F7" w:rsidP="001063F7">
      <w:pPr>
        <w:tabs>
          <w:tab w:val="left" w:pos="142"/>
          <w:tab w:val="left" w:pos="1276"/>
        </w:tabs>
        <w:autoSpaceDE w:val="0"/>
        <w:autoSpaceDN w:val="0"/>
        <w:adjustRightInd w:val="0"/>
        <w:contextualSpacing/>
        <w:jc w:val="center"/>
        <w:rPr>
          <w:color w:val="000000" w:themeColor="text1"/>
          <w:sz w:val="24"/>
          <w:szCs w:val="24"/>
        </w:rPr>
      </w:pPr>
    </w:p>
    <w:p w:rsidR="001063F7" w:rsidRPr="00844D36" w:rsidRDefault="001063F7" w:rsidP="001063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Исчерпывающий перечень оснований для отказа  в приеме документов,</w:t>
      </w:r>
    </w:p>
    <w:p w:rsidR="001063F7" w:rsidRPr="00844D36" w:rsidRDefault="001063F7" w:rsidP="001063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 </w:t>
      </w:r>
      <w:proofErr w:type="gramStart"/>
      <w:r w:rsidRPr="00844D36">
        <w:rPr>
          <w:color w:val="000000" w:themeColor="text1"/>
          <w:sz w:val="24"/>
          <w:szCs w:val="24"/>
        </w:rPr>
        <w:t>необходимых</w:t>
      </w:r>
      <w:proofErr w:type="gramEnd"/>
      <w:r w:rsidRPr="00844D36">
        <w:rPr>
          <w:color w:val="000000" w:themeColor="text1"/>
          <w:sz w:val="24"/>
          <w:szCs w:val="24"/>
        </w:rPr>
        <w:t xml:space="preserve"> для предоставления муниципальной услуги</w:t>
      </w:r>
    </w:p>
    <w:p w:rsidR="001063F7" w:rsidRPr="00844D36" w:rsidRDefault="001063F7" w:rsidP="001063F7">
      <w:pPr>
        <w:tabs>
          <w:tab w:val="left" w:pos="142"/>
          <w:tab w:val="left" w:pos="1276"/>
        </w:tabs>
        <w:autoSpaceDE w:val="0"/>
        <w:autoSpaceDN w:val="0"/>
        <w:adjustRightInd w:val="0"/>
        <w:ind w:firstLine="709"/>
        <w:contextualSpacing/>
        <w:jc w:val="both"/>
        <w:rPr>
          <w:color w:val="000000" w:themeColor="text1"/>
          <w:sz w:val="24"/>
          <w:szCs w:val="24"/>
        </w:rPr>
      </w:pPr>
    </w:p>
    <w:p w:rsidR="001063F7" w:rsidRPr="00844D36" w:rsidRDefault="001063F7" w:rsidP="001063F7">
      <w:pPr>
        <w:tabs>
          <w:tab w:val="left" w:pos="142"/>
          <w:tab w:val="left" w:pos="1134"/>
          <w:tab w:val="left" w:pos="1276"/>
        </w:tabs>
        <w:autoSpaceDE w:val="0"/>
        <w:autoSpaceDN w:val="0"/>
        <w:adjustRightInd w:val="0"/>
        <w:ind w:firstLine="426"/>
        <w:jc w:val="both"/>
        <w:rPr>
          <w:color w:val="000000" w:themeColor="text1"/>
          <w:sz w:val="24"/>
          <w:szCs w:val="24"/>
        </w:rPr>
      </w:pPr>
      <w:r w:rsidRPr="00844D36">
        <w:rPr>
          <w:color w:val="000000" w:themeColor="text1"/>
          <w:sz w:val="24"/>
          <w:szCs w:val="24"/>
        </w:rPr>
        <w:t>33. Основания для отказа в приеме документов, необходимых для предоставления муниципальной услуги, отсутствуют.</w:t>
      </w:r>
    </w:p>
    <w:p w:rsidR="001063F7" w:rsidRPr="00844D36" w:rsidRDefault="001063F7" w:rsidP="001063F7">
      <w:pPr>
        <w:tabs>
          <w:tab w:val="left" w:pos="142"/>
          <w:tab w:val="left" w:pos="1276"/>
        </w:tabs>
        <w:autoSpaceDE w:val="0"/>
        <w:autoSpaceDN w:val="0"/>
        <w:adjustRightInd w:val="0"/>
        <w:ind w:firstLine="709"/>
        <w:contextualSpacing/>
        <w:jc w:val="both"/>
        <w:rPr>
          <w:color w:val="000000" w:themeColor="text1"/>
          <w:sz w:val="24"/>
          <w:szCs w:val="24"/>
        </w:rPr>
      </w:pPr>
    </w:p>
    <w:p w:rsidR="001063F7" w:rsidRPr="00844D36" w:rsidRDefault="001063F7" w:rsidP="001063F7">
      <w:pPr>
        <w:tabs>
          <w:tab w:val="left" w:pos="0"/>
          <w:tab w:val="left" w:pos="142"/>
        </w:tabs>
        <w:autoSpaceDE w:val="0"/>
        <w:autoSpaceDN w:val="0"/>
        <w:adjustRightInd w:val="0"/>
        <w:contextualSpacing/>
        <w:jc w:val="center"/>
        <w:rPr>
          <w:color w:val="000000" w:themeColor="text1"/>
          <w:sz w:val="24"/>
          <w:szCs w:val="24"/>
        </w:rPr>
      </w:pPr>
      <w:r w:rsidRPr="00844D36">
        <w:rPr>
          <w:color w:val="000000" w:themeColor="text1"/>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063F7" w:rsidRPr="00844D36" w:rsidRDefault="001063F7" w:rsidP="001063F7">
      <w:pPr>
        <w:tabs>
          <w:tab w:val="left" w:pos="0"/>
          <w:tab w:val="left" w:pos="142"/>
        </w:tabs>
        <w:autoSpaceDE w:val="0"/>
        <w:autoSpaceDN w:val="0"/>
        <w:adjustRightInd w:val="0"/>
        <w:contextualSpacing/>
        <w:jc w:val="center"/>
        <w:rPr>
          <w:color w:val="000000" w:themeColor="text1"/>
          <w:sz w:val="24"/>
          <w:szCs w:val="24"/>
        </w:rPr>
      </w:pPr>
    </w:p>
    <w:p w:rsidR="001063F7" w:rsidRPr="00844D36" w:rsidRDefault="001063F7" w:rsidP="001063F7">
      <w:pPr>
        <w:tabs>
          <w:tab w:val="left" w:pos="0"/>
          <w:tab w:val="left" w:pos="1134"/>
        </w:tabs>
        <w:autoSpaceDE w:val="0"/>
        <w:autoSpaceDN w:val="0"/>
        <w:adjustRightInd w:val="0"/>
        <w:ind w:left="426"/>
        <w:jc w:val="both"/>
        <w:rPr>
          <w:color w:val="000000" w:themeColor="text1"/>
          <w:sz w:val="24"/>
          <w:szCs w:val="24"/>
        </w:rPr>
      </w:pPr>
      <w:r w:rsidRPr="00844D36">
        <w:rPr>
          <w:color w:val="000000" w:themeColor="text1"/>
          <w:sz w:val="24"/>
          <w:szCs w:val="24"/>
        </w:rPr>
        <w:t>34. Основания для отказа в предоставлении муниципальной услуги:</w:t>
      </w:r>
    </w:p>
    <w:p w:rsidR="001063F7" w:rsidRPr="00844D36" w:rsidRDefault="001063F7" w:rsidP="001063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1) с заявлением о присвоении объекту адресации (аннулировании) адреса обратилось лицо, не указанное в пункте 2 Административного регламента;</w:t>
      </w:r>
    </w:p>
    <w:p w:rsidR="001063F7" w:rsidRPr="00844D36" w:rsidRDefault="001063F7" w:rsidP="001063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lastRenderedPageBreak/>
        <w:t xml:space="preserve">2) ответ на межведомственный запрос свидетельствует об отсутствии документа и (или) информации, </w:t>
      </w:r>
      <w:proofErr w:type="gramStart"/>
      <w:r w:rsidRPr="00844D36">
        <w:rPr>
          <w:color w:val="000000" w:themeColor="text1"/>
          <w:sz w:val="24"/>
          <w:szCs w:val="24"/>
        </w:rPr>
        <w:t>необходимых</w:t>
      </w:r>
      <w:proofErr w:type="gramEnd"/>
      <w:r w:rsidRPr="00844D36">
        <w:rPr>
          <w:color w:val="000000" w:themeColor="text1"/>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063F7" w:rsidRPr="00844D36" w:rsidRDefault="001063F7" w:rsidP="001063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1063F7" w:rsidRPr="00844D36" w:rsidRDefault="001063F7" w:rsidP="001063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xml:space="preserve">4) отсутствуют случаи и условия для присвоения объекту адресации адреса или аннулирования его адреса, указанные в </w:t>
      </w:r>
      <w:hyperlink w:anchor="Par48" w:history="1">
        <w:r w:rsidRPr="00844D36">
          <w:rPr>
            <w:color w:val="000000" w:themeColor="text1"/>
            <w:sz w:val="24"/>
            <w:szCs w:val="24"/>
          </w:rPr>
          <w:t>пунктах 5</w:t>
        </w:r>
      </w:hyperlink>
      <w:r w:rsidRPr="00844D36">
        <w:rPr>
          <w:color w:val="000000" w:themeColor="text1"/>
          <w:sz w:val="24"/>
          <w:szCs w:val="24"/>
        </w:rPr>
        <w:t xml:space="preserve">, </w:t>
      </w:r>
      <w:hyperlink w:anchor="Par55" w:history="1">
        <w:r w:rsidRPr="00844D36">
          <w:rPr>
            <w:color w:val="000000" w:themeColor="text1"/>
            <w:sz w:val="24"/>
            <w:szCs w:val="24"/>
          </w:rPr>
          <w:t>8</w:t>
        </w:r>
      </w:hyperlink>
      <w:r w:rsidRPr="00844D36">
        <w:rPr>
          <w:color w:val="000000" w:themeColor="text1"/>
          <w:sz w:val="24"/>
          <w:szCs w:val="24"/>
        </w:rPr>
        <w:t xml:space="preserve"> - </w:t>
      </w:r>
      <w:hyperlink w:anchor="Par67" w:history="1">
        <w:r w:rsidRPr="00844D36">
          <w:rPr>
            <w:color w:val="000000" w:themeColor="text1"/>
            <w:sz w:val="24"/>
            <w:szCs w:val="24"/>
          </w:rPr>
          <w:t>11</w:t>
        </w:r>
      </w:hyperlink>
      <w:r w:rsidRPr="00844D36">
        <w:rPr>
          <w:color w:val="000000" w:themeColor="text1"/>
          <w:sz w:val="24"/>
          <w:szCs w:val="24"/>
        </w:rPr>
        <w:t xml:space="preserve"> и </w:t>
      </w:r>
      <w:hyperlink w:anchor="Par70" w:history="1">
        <w:r w:rsidRPr="00844D36">
          <w:rPr>
            <w:color w:val="000000" w:themeColor="text1"/>
            <w:sz w:val="24"/>
            <w:szCs w:val="24"/>
          </w:rPr>
          <w:t>14</w:t>
        </w:r>
      </w:hyperlink>
      <w:r w:rsidRPr="00844D36">
        <w:rPr>
          <w:color w:val="000000" w:themeColor="text1"/>
          <w:sz w:val="24"/>
          <w:szCs w:val="24"/>
        </w:rPr>
        <w:t xml:space="preserve"> - </w:t>
      </w:r>
      <w:hyperlink w:anchor="Par77" w:history="1">
        <w:r w:rsidRPr="00844D36">
          <w:rPr>
            <w:color w:val="000000" w:themeColor="text1"/>
            <w:sz w:val="24"/>
            <w:szCs w:val="24"/>
          </w:rPr>
          <w:t>18</w:t>
        </w:r>
      </w:hyperlink>
      <w:r w:rsidRPr="00844D36">
        <w:rPr>
          <w:color w:val="000000" w:themeColor="text1"/>
          <w:sz w:val="24"/>
          <w:szCs w:val="24"/>
        </w:rPr>
        <w:t xml:space="preserve"> Правил присвоения, изменения и аннулирования адресов, утвержденных Постановлением Правительства Российской Федерации от 19.11.2014 № 1221.</w:t>
      </w:r>
    </w:p>
    <w:p w:rsidR="001063F7" w:rsidRPr="00844D36" w:rsidRDefault="001063F7" w:rsidP="001063F7">
      <w:pPr>
        <w:tabs>
          <w:tab w:val="left" w:pos="0"/>
          <w:tab w:val="left" w:pos="142"/>
        </w:tabs>
        <w:autoSpaceDE w:val="0"/>
        <w:autoSpaceDN w:val="0"/>
        <w:adjustRightInd w:val="0"/>
        <w:contextualSpacing/>
        <w:jc w:val="center"/>
        <w:rPr>
          <w:color w:val="000000" w:themeColor="text1"/>
          <w:sz w:val="24"/>
          <w:szCs w:val="24"/>
        </w:rPr>
      </w:pPr>
    </w:p>
    <w:p w:rsidR="001063F7" w:rsidRPr="00844D36" w:rsidRDefault="001063F7" w:rsidP="001063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Исчерпывающий перечень оснований для приостановления  </w:t>
      </w:r>
    </w:p>
    <w:p w:rsidR="001063F7" w:rsidRPr="00844D36" w:rsidRDefault="001063F7" w:rsidP="001063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 предоставления </w:t>
      </w:r>
      <w:proofErr w:type="gramStart"/>
      <w:r w:rsidRPr="00844D36">
        <w:rPr>
          <w:color w:val="000000" w:themeColor="text1"/>
          <w:sz w:val="24"/>
          <w:szCs w:val="24"/>
        </w:rPr>
        <w:t>муниципальной</w:t>
      </w:r>
      <w:proofErr w:type="gramEnd"/>
      <w:r w:rsidRPr="00844D36">
        <w:rPr>
          <w:color w:val="000000" w:themeColor="text1"/>
          <w:sz w:val="24"/>
          <w:szCs w:val="24"/>
        </w:rPr>
        <w:t xml:space="preserve"> услуг</w:t>
      </w:r>
    </w:p>
    <w:p w:rsidR="001063F7" w:rsidRPr="00844D36" w:rsidRDefault="001063F7" w:rsidP="001063F7">
      <w:pPr>
        <w:pStyle w:val="ab"/>
        <w:rPr>
          <w:color w:val="000000" w:themeColor="text1"/>
        </w:rPr>
      </w:pPr>
      <w:r w:rsidRPr="00844D36">
        <w:rPr>
          <w:color w:val="000000" w:themeColor="text1"/>
        </w:rPr>
        <w:t>35.  Основания для приостановления муниципальной услуги отсутствуют.</w:t>
      </w:r>
    </w:p>
    <w:p w:rsidR="001063F7" w:rsidRPr="00844D36" w:rsidRDefault="001063F7" w:rsidP="001063F7">
      <w:pPr>
        <w:tabs>
          <w:tab w:val="left" w:pos="0"/>
          <w:tab w:val="left" w:pos="142"/>
        </w:tabs>
        <w:autoSpaceDE w:val="0"/>
        <w:autoSpaceDN w:val="0"/>
        <w:adjustRightInd w:val="0"/>
        <w:contextualSpacing/>
        <w:jc w:val="center"/>
        <w:rPr>
          <w:color w:val="000000" w:themeColor="text1"/>
          <w:sz w:val="24"/>
          <w:szCs w:val="24"/>
        </w:rPr>
      </w:pP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063F7" w:rsidRPr="00844D36" w:rsidRDefault="001063F7" w:rsidP="001063F7">
      <w:pPr>
        <w:pStyle w:val="12"/>
        <w:tabs>
          <w:tab w:val="left" w:pos="0"/>
          <w:tab w:val="left" w:pos="1134"/>
        </w:tabs>
        <w:autoSpaceDE w:val="0"/>
        <w:autoSpaceDN w:val="0"/>
        <w:adjustRightInd w:val="0"/>
        <w:spacing w:after="0" w:line="240" w:lineRule="auto"/>
        <w:ind w:left="709"/>
        <w:jc w:val="both"/>
        <w:rPr>
          <w:rFonts w:ascii="Times New Roman" w:hAnsi="Times New Roman"/>
          <w:color w:val="000000" w:themeColor="text1"/>
          <w:sz w:val="24"/>
          <w:szCs w:val="24"/>
        </w:rPr>
      </w:pPr>
    </w:p>
    <w:p w:rsidR="001063F7" w:rsidRPr="00844D36" w:rsidRDefault="001063F7" w:rsidP="001063F7">
      <w:pPr>
        <w:pStyle w:val="12"/>
        <w:tabs>
          <w:tab w:val="left" w:pos="0"/>
          <w:tab w:val="left" w:pos="1134"/>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36. Услуги, которые являются необходимыми и обязательными для предоставления муниципальной услуги: </w:t>
      </w:r>
    </w:p>
    <w:p w:rsidR="001063F7" w:rsidRPr="00844D36" w:rsidRDefault="001063F7" w:rsidP="001063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 предоставление правоустанавливающих и (или) </w:t>
      </w:r>
      <w:proofErr w:type="spellStart"/>
      <w:r w:rsidRPr="00844D36">
        <w:rPr>
          <w:color w:val="000000" w:themeColor="text1"/>
          <w:sz w:val="24"/>
          <w:szCs w:val="24"/>
        </w:rPr>
        <w:t>правоудостоверяющих</w:t>
      </w:r>
      <w:proofErr w:type="spellEnd"/>
      <w:r w:rsidRPr="00844D36">
        <w:rPr>
          <w:color w:val="000000" w:themeColor="text1"/>
          <w:sz w:val="24"/>
          <w:szCs w:val="24"/>
        </w:rPr>
        <w:t xml:space="preserve"> документов на объект (объекты) адресации, в случае если права на объект (объекты) адресации не зарегистрированы в Едином государственном реестре прав на недвижимое имущество и сделок с ним.</w:t>
      </w:r>
    </w:p>
    <w:p w:rsidR="001063F7" w:rsidRPr="00844D36" w:rsidRDefault="001063F7" w:rsidP="001063F7">
      <w:pPr>
        <w:pStyle w:val="12"/>
        <w:tabs>
          <w:tab w:val="left" w:pos="142"/>
          <w:tab w:val="left" w:pos="1134"/>
          <w:tab w:val="left" w:pos="1276"/>
        </w:tabs>
        <w:autoSpaceDE w:val="0"/>
        <w:autoSpaceDN w:val="0"/>
        <w:adjustRightInd w:val="0"/>
        <w:spacing w:after="0" w:line="240" w:lineRule="auto"/>
        <w:ind w:left="709"/>
        <w:jc w:val="both"/>
        <w:rPr>
          <w:rFonts w:ascii="Times New Roman" w:hAnsi="Times New Roman"/>
          <w:color w:val="000000" w:themeColor="text1"/>
          <w:sz w:val="24"/>
          <w:szCs w:val="24"/>
        </w:rPr>
      </w:pP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Размер и способы взимания государственной пошлины или иной платы, </w:t>
      </w: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взимаемой за предоставление муниципальной услуги</w:t>
      </w:r>
    </w:p>
    <w:p w:rsidR="001063F7" w:rsidRPr="00844D36" w:rsidRDefault="001063F7" w:rsidP="001063F7">
      <w:pPr>
        <w:tabs>
          <w:tab w:val="left" w:pos="142"/>
          <w:tab w:val="left" w:pos="1276"/>
        </w:tabs>
        <w:autoSpaceDE w:val="0"/>
        <w:autoSpaceDN w:val="0"/>
        <w:adjustRightInd w:val="0"/>
        <w:ind w:firstLine="709"/>
        <w:jc w:val="both"/>
        <w:rPr>
          <w:color w:val="000000" w:themeColor="text1"/>
          <w:sz w:val="24"/>
          <w:szCs w:val="24"/>
        </w:rPr>
      </w:pPr>
    </w:p>
    <w:p w:rsidR="001063F7" w:rsidRPr="00844D36" w:rsidRDefault="001063F7" w:rsidP="001063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37. Присвоение, изменение и аннулирование адресов осуществляется без взимания платы.</w:t>
      </w: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Максимальный срок ожидания в очереди при подаче запроса  </w:t>
      </w: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о предоставлении муниципальной услуги, услуги,  предоставляемой организацией, </w:t>
      </w: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участвующей в предоставлении муниципальной услуги, и</w:t>
      </w: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при получении результата предоставления таких услуг</w:t>
      </w: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p>
    <w:p w:rsidR="001063F7" w:rsidRPr="00844D36" w:rsidRDefault="001063F7" w:rsidP="001063F7">
      <w:pPr>
        <w:tabs>
          <w:tab w:val="left" w:pos="0"/>
          <w:tab w:val="left" w:pos="1134"/>
        </w:tabs>
        <w:autoSpaceDE w:val="0"/>
        <w:autoSpaceDN w:val="0"/>
        <w:adjustRightInd w:val="0"/>
        <w:ind w:left="426"/>
        <w:jc w:val="both"/>
        <w:rPr>
          <w:color w:val="000000" w:themeColor="text1"/>
          <w:sz w:val="24"/>
          <w:szCs w:val="24"/>
        </w:rPr>
      </w:pPr>
      <w:r w:rsidRPr="00844D36">
        <w:rPr>
          <w:color w:val="000000" w:themeColor="text1"/>
          <w:sz w:val="24"/>
          <w:szCs w:val="24"/>
        </w:rPr>
        <w:t xml:space="preserve">     38. Максимальный срок ожидания в очереди при личной подаче заявления о предоставлении муниципальной услуги не должен превышать пятнадцати минут.</w:t>
      </w:r>
    </w:p>
    <w:p w:rsidR="001063F7" w:rsidRPr="00844D36" w:rsidRDefault="001063F7" w:rsidP="001063F7">
      <w:pPr>
        <w:tabs>
          <w:tab w:val="left" w:pos="142"/>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Максимальный срок ожидания в очереди при получении результата предоставления муниципальной услуги не должен превышать пятнадцать минут.</w:t>
      </w:r>
    </w:p>
    <w:p w:rsidR="001063F7" w:rsidRPr="00844D36" w:rsidRDefault="001063F7" w:rsidP="001063F7">
      <w:pPr>
        <w:tabs>
          <w:tab w:val="left" w:pos="142"/>
          <w:tab w:val="left" w:pos="1276"/>
        </w:tabs>
        <w:autoSpaceDE w:val="0"/>
        <w:autoSpaceDN w:val="0"/>
        <w:adjustRightInd w:val="0"/>
        <w:ind w:firstLine="709"/>
        <w:jc w:val="both"/>
        <w:rPr>
          <w:color w:val="000000" w:themeColor="text1"/>
          <w:sz w:val="24"/>
          <w:szCs w:val="24"/>
        </w:rPr>
      </w:pPr>
    </w:p>
    <w:p w:rsidR="001063F7" w:rsidRPr="00844D36" w:rsidRDefault="001063F7" w:rsidP="001063F7">
      <w:pPr>
        <w:tabs>
          <w:tab w:val="left" w:pos="142"/>
          <w:tab w:val="left" w:pos="1276"/>
        </w:tabs>
        <w:autoSpaceDE w:val="0"/>
        <w:autoSpaceDN w:val="0"/>
        <w:adjustRightInd w:val="0"/>
        <w:ind w:firstLine="709"/>
        <w:jc w:val="center"/>
        <w:rPr>
          <w:color w:val="000000" w:themeColor="text1"/>
          <w:sz w:val="24"/>
          <w:szCs w:val="24"/>
        </w:rPr>
      </w:pPr>
      <w:r w:rsidRPr="00844D36">
        <w:rPr>
          <w:color w:val="000000" w:themeColor="text1"/>
          <w:sz w:val="24"/>
          <w:szCs w:val="24"/>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w:t>
      </w:r>
    </w:p>
    <w:p w:rsidR="001063F7" w:rsidRPr="00844D36" w:rsidRDefault="001063F7" w:rsidP="001063F7">
      <w:pPr>
        <w:tabs>
          <w:tab w:val="left" w:pos="142"/>
          <w:tab w:val="left" w:pos="1276"/>
        </w:tabs>
        <w:autoSpaceDE w:val="0"/>
        <w:autoSpaceDN w:val="0"/>
        <w:adjustRightInd w:val="0"/>
        <w:ind w:firstLine="709"/>
        <w:jc w:val="center"/>
        <w:rPr>
          <w:color w:val="000000" w:themeColor="text1"/>
          <w:sz w:val="24"/>
          <w:szCs w:val="24"/>
        </w:rPr>
      </w:pPr>
      <w:r w:rsidRPr="00844D36">
        <w:rPr>
          <w:color w:val="000000" w:themeColor="text1"/>
          <w:sz w:val="24"/>
          <w:szCs w:val="24"/>
        </w:rPr>
        <w:t>муниципальной услуги, в том числе в электронной форме</w:t>
      </w:r>
    </w:p>
    <w:p w:rsidR="001063F7" w:rsidRPr="00844D36" w:rsidRDefault="001063F7" w:rsidP="001063F7">
      <w:pPr>
        <w:tabs>
          <w:tab w:val="left" w:pos="142"/>
          <w:tab w:val="left" w:pos="1276"/>
        </w:tabs>
        <w:autoSpaceDE w:val="0"/>
        <w:autoSpaceDN w:val="0"/>
        <w:adjustRightInd w:val="0"/>
        <w:ind w:firstLine="709"/>
        <w:jc w:val="both"/>
        <w:rPr>
          <w:color w:val="000000" w:themeColor="text1"/>
          <w:sz w:val="24"/>
          <w:szCs w:val="24"/>
        </w:rPr>
      </w:pPr>
    </w:p>
    <w:p w:rsidR="001063F7" w:rsidRPr="00844D36" w:rsidRDefault="001063F7" w:rsidP="001063F7">
      <w:pPr>
        <w:widowControl w:val="0"/>
        <w:tabs>
          <w:tab w:val="left" w:pos="1134"/>
        </w:tabs>
        <w:ind w:firstLine="426"/>
        <w:jc w:val="both"/>
        <w:rPr>
          <w:color w:val="000000" w:themeColor="text1"/>
          <w:sz w:val="24"/>
          <w:szCs w:val="24"/>
        </w:rPr>
      </w:pPr>
      <w:r w:rsidRPr="00844D36">
        <w:rPr>
          <w:color w:val="000000" w:themeColor="text1"/>
          <w:sz w:val="24"/>
          <w:szCs w:val="24"/>
        </w:rPr>
        <w:t xml:space="preserve">    39. Заявление на бумажном носителе и документы, необходимые для предоставления муниципальной услуги, регистрируются в день их представления в Администрацию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Специалист, ответственный за предоставление муниципальной услуги, выдает заявителю или его представителю </w:t>
      </w:r>
      <w:r w:rsidRPr="00844D36">
        <w:rPr>
          <w:color w:val="000000" w:themeColor="text1"/>
          <w:sz w:val="24"/>
          <w:szCs w:val="24"/>
        </w:rPr>
        <w:lastRenderedPageBreak/>
        <w:t xml:space="preserve">расписку в получении документов с указанием их перечня и даты получения. Расписка выдается заявителю (представителю заявителя) при получении Администрацией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таких документов. </w:t>
      </w:r>
    </w:p>
    <w:p w:rsidR="001063F7" w:rsidRPr="00844D36" w:rsidRDefault="001063F7" w:rsidP="001063F7">
      <w:pPr>
        <w:widowControl w:val="0"/>
        <w:tabs>
          <w:tab w:val="left" w:pos="1134"/>
        </w:tabs>
        <w:ind w:firstLine="426"/>
        <w:jc w:val="both"/>
        <w:rPr>
          <w:color w:val="000000" w:themeColor="text1"/>
          <w:sz w:val="24"/>
          <w:szCs w:val="24"/>
        </w:rPr>
      </w:pPr>
      <w:r w:rsidRPr="00844D36">
        <w:rPr>
          <w:color w:val="000000" w:themeColor="text1"/>
          <w:sz w:val="24"/>
          <w:szCs w:val="24"/>
        </w:rPr>
        <w:t xml:space="preserve">    40. В случае</w:t>
      </w:r>
      <w:proofErr w:type="gramStart"/>
      <w:r w:rsidRPr="00844D36">
        <w:rPr>
          <w:color w:val="000000" w:themeColor="text1"/>
          <w:sz w:val="24"/>
          <w:szCs w:val="24"/>
        </w:rPr>
        <w:t>,</w:t>
      </w:r>
      <w:proofErr w:type="gramEnd"/>
      <w:r w:rsidRPr="00844D36">
        <w:rPr>
          <w:color w:val="000000" w:themeColor="text1"/>
          <w:sz w:val="24"/>
          <w:szCs w:val="24"/>
        </w:rPr>
        <w:t xml:space="preserve"> если заявление и документы, необходимые для предоставления муниципальной услуги, представлены в Администрацию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посредством почтового отправления или представлены заявителем (представителем заявителя) лично через МФЦ, при условии заключенного соглашения, расписка в получении заявления и документов направляется специалистом Администрации, ответственным за предоставление муниципальной услуги,  по указанному в заявлении почтовому адресу в течение рабочего дня, следующего за днем получения Администрацией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документов.</w:t>
      </w:r>
    </w:p>
    <w:p w:rsidR="001063F7" w:rsidRPr="00844D36" w:rsidRDefault="001063F7" w:rsidP="001063F7">
      <w:pPr>
        <w:widowControl w:val="0"/>
        <w:tabs>
          <w:tab w:val="left" w:pos="1134"/>
        </w:tabs>
        <w:ind w:firstLine="426"/>
        <w:jc w:val="both"/>
        <w:rPr>
          <w:color w:val="000000" w:themeColor="text1"/>
          <w:sz w:val="24"/>
          <w:szCs w:val="24"/>
        </w:rPr>
      </w:pPr>
      <w:r w:rsidRPr="00844D36">
        <w:rPr>
          <w:color w:val="000000" w:themeColor="text1"/>
          <w:sz w:val="24"/>
          <w:szCs w:val="24"/>
        </w:rPr>
        <w:t xml:space="preserve">    41.  </w:t>
      </w:r>
      <w:proofErr w:type="gramStart"/>
      <w:r w:rsidRPr="00844D36">
        <w:rPr>
          <w:color w:val="000000" w:themeColor="text1"/>
          <w:sz w:val="24"/>
          <w:szCs w:val="24"/>
        </w:rPr>
        <w:t xml:space="preserve">Получение заявления и документов, необходимых для предоставления муниципальной услуги, представляемых в форме электронных документов, подтверждается Администрацией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заявления и документов, а также перечень наименований файлов, представленных в форме электронных документов, с указанием их объема.</w:t>
      </w:r>
      <w:proofErr w:type="gramEnd"/>
      <w:r w:rsidRPr="00844D36">
        <w:rPr>
          <w:color w:val="000000" w:themeColor="text1"/>
          <w:sz w:val="24"/>
          <w:szCs w:val="24"/>
        </w:rPr>
        <w:t xml:space="preserve"> </w:t>
      </w:r>
      <w:proofErr w:type="gramStart"/>
      <w:r w:rsidRPr="00844D36">
        <w:rPr>
          <w:color w:val="000000" w:themeColor="text1"/>
          <w:sz w:val="24"/>
          <w:szCs w:val="24"/>
        </w:rPr>
        <w:t>Сообщение о получении заявления и документов, необходимых для предоставления муниципальной услуги,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государственных и муниципальных услуг (функций) или портал адресной системы.</w:t>
      </w:r>
      <w:proofErr w:type="gramEnd"/>
      <w:r w:rsidRPr="00844D36">
        <w:rPr>
          <w:color w:val="000000" w:themeColor="text1"/>
          <w:sz w:val="24"/>
          <w:szCs w:val="24"/>
        </w:rPr>
        <w:t xml:space="preserve"> Сообщение о получении заявления и документов, необходимых для предоставления муниципальной услуги, направляется заявителю (представителю заявителя) не позднее рабочего дня, следующего за днем поступления заявления в Администрацию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p>
    <w:p w:rsidR="001063F7" w:rsidRPr="00844D36" w:rsidRDefault="001063F7" w:rsidP="001063F7">
      <w:pPr>
        <w:widowControl w:val="0"/>
        <w:ind w:left="567"/>
        <w:jc w:val="both"/>
        <w:rPr>
          <w:color w:val="000000" w:themeColor="text1"/>
          <w:sz w:val="24"/>
          <w:szCs w:val="24"/>
        </w:rPr>
      </w:pP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Требования к помещениям, в которых предоставляются </w:t>
      </w: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муниципальная услуга, услуга, предоставляемая организацией, </w:t>
      </w: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участвующей в предоставлении муниципальной услуги</w:t>
      </w: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p>
    <w:p w:rsidR="001063F7" w:rsidRPr="00844D36" w:rsidRDefault="001063F7" w:rsidP="001063F7">
      <w:pPr>
        <w:widowControl w:val="0"/>
        <w:tabs>
          <w:tab w:val="left" w:pos="993"/>
        </w:tabs>
        <w:autoSpaceDE w:val="0"/>
        <w:autoSpaceDN w:val="0"/>
        <w:adjustRightInd w:val="0"/>
        <w:ind w:firstLine="426"/>
        <w:jc w:val="both"/>
        <w:rPr>
          <w:color w:val="000000" w:themeColor="text1"/>
          <w:sz w:val="24"/>
          <w:szCs w:val="24"/>
        </w:rPr>
      </w:pPr>
      <w:r w:rsidRPr="00844D36">
        <w:rPr>
          <w:color w:val="000000" w:themeColor="text1"/>
          <w:sz w:val="24"/>
          <w:szCs w:val="24"/>
        </w:rPr>
        <w:t xml:space="preserve">     42. Предоставление муниципальных услуг осуществляется в специально выделенных для этих целей помещениях. </w:t>
      </w:r>
    </w:p>
    <w:p w:rsidR="001063F7" w:rsidRPr="00844D36" w:rsidRDefault="001063F7" w:rsidP="001063F7">
      <w:pPr>
        <w:widowControl w:val="0"/>
        <w:tabs>
          <w:tab w:val="left" w:pos="993"/>
        </w:tabs>
        <w:autoSpaceDE w:val="0"/>
        <w:autoSpaceDN w:val="0"/>
        <w:adjustRightInd w:val="0"/>
        <w:ind w:firstLine="426"/>
        <w:jc w:val="both"/>
        <w:rPr>
          <w:color w:val="000000" w:themeColor="text1"/>
          <w:sz w:val="24"/>
          <w:szCs w:val="24"/>
        </w:rPr>
      </w:pPr>
      <w:r w:rsidRPr="00844D36">
        <w:rPr>
          <w:color w:val="000000" w:themeColor="text1"/>
          <w:sz w:val="24"/>
          <w:szCs w:val="24"/>
        </w:rPr>
        <w:t xml:space="preserve">     43. В случае</w:t>
      </w:r>
      <w:proofErr w:type="gramStart"/>
      <w:r w:rsidRPr="00844D36">
        <w:rPr>
          <w:color w:val="000000" w:themeColor="text1"/>
          <w:sz w:val="24"/>
          <w:szCs w:val="24"/>
        </w:rPr>
        <w:t>,</w:t>
      </w:r>
      <w:proofErr w:type="gramEnd"/>
      <w:r w:rsidRPr="00844D36">
        <w:rPr>
          <w:color w:val="000000" w:themeColor="text1"/>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1063F7" w:rsidRPr="00844D36" w:rsidRDefault="001063F7" w:rsidP="001063F7">
      <w:pPr>
        <w:tabs>
          <w:tab w:val="left" w:pos="1276"/>
        </w:tabs>
        <w:autoSpaceDE w:val="0"/>
        <w:autoSpaceDN w:val="0"/>
        <w:adjustRightInd w:val="0"/>
        <w:jc w:val="both"/>
        <w:rPr>
          <w:color w:val="000000" w:themeColor="text1"/>
          <w:sz w:val="24"/>
          <w:szCs w:val="24"/>
        </w:rPr>
      </w:pPr>
      <w:r w:rsidRPr="00844D36">
        <w:rPr>
          <w:color w:val="000000" w:themeColor="text1"/>
          <w:sz w:val="24"/>
          <w:szCs w:val="24"/>
        </w:rPr>
        <w:t xml:space="preserve">           44. Вход в помещение приема и выдачи документов должен обеспечивать свободный доступ заявителей, быть оборудован удобной лестницей с поручнями и широкими проходами. Обеспечение  беспрепятственного  доступа инвалидам к  объектам, в  которых  предоставляется  муниципальная  услуга, осуществляется  в  соответствии  с  требованием статьи 15 Федерального  закона  от 24.11.1995  года  № 181-ФЗ «О  социальной  защите  инвалидов в  Российской  Федерации».</w:t>
      </w:r>
    </w:p>
    <w:p w:rsidR="001063F7" w:rsidRPr="00844D36" w:rsidRDefault="001063F7" w:rsidP="001063F7">
      <w:pPr>
        <w:widowControl w:val="0"/>
        <w:tabs>
          <w:tab w:val="left" w:pos="993"/>
        </w:tabs>
        <w:autoSpaceDE w:val="0"/>
        <w:autoSpaceDN w:val="0"/>
        <w:adjustRightInd w:val="0"/>
        <w:jc w:val="both"/>
        <w:rPr>
          <w:color w:val="000000" w:themeColor="text1"/>
          <w:sz w:val="24"/>
          <w:szCs w:val="24"/>
        </w:rPr>
      </w:pPr>
      <w:r w:rsidRPr="00844D36">
        <w:rPr>
          <w:color w:val="000000" w:themeColor="text1"/>
          <w:sz w:val="24"/>
          <w:szCs w:val="24"/>
        </w:rPr>
        <w:tab/>
        <w:t>45. На здании рядом с входом должна быть размещена информационная табличка (вывеска), содержащая следующую информацию:</w:t>
      </w:r>
    </w:p>
    <w:p w:rsidR="001063F7" w:rsidRPr="00844D36" w:rsidRDefault="001063F7" w:rsidP="001063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наименование органа;</w:t>
      </w:r>
    </w:p>
    <w:p w:rsidR="001063F7" w:rsidRPr="00844D36" w:rsidRDefault="001063F7" w:rsidP="001063F7">
      <w:pPr>
        <w:pStyle w:val="12"/>
        <w:widowControl w:val="0"/>
        <w:tabs>
          <w:tab w:val="left" w:pos="993"/>
          <w:tab w:val="left" w:pos="1134"/>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место нахождения и юридический адрес;</w:t>
      </w:r>
    </w:p>
    <w:p w:rsidR="001063F7" w:rsidRPr="00844D36" w:rsidRDefault="001063F7" w:rsidP="001063F7">
      <w:pPr>
        <w:pStyle w:val="12"/>
        <w:widowControl w:val="0"/>
        <w:tabs>
          <w:tab w:val="left" w:pos="993"/>
          <w:tab w:val="left" w:pos="1134"/>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режим работы;</w:t>
      </w:r>
    </w:p>
    <w:p w:rsidR="001063F7" w:rsidRPr="00844D36" w:rsidRDefault="001063F7" w:rsidP="001063F7">
      <w:pPr>
        <w:pStyle w:val="12"/>
        <w:widowControl w:val="0"/>
        <w:tabs>
          <w:tab w:val="left" w:pos="993"/>
          <w:tab w:val="left" w:pos="1134"/>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номера телефонов для справок</w:t>
      </w:r>
    </w:p>
    <w:p w:rsidR="001063F7" w:rsidRPr="00844D36" w:rsidRDefault="001063F7" w:rsidP="001063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i/>
          <w:color w:val="000000" w:themeColor="text1"/>
          <w:sz w:val="24"/>
          <w:szCs w:val="24"/>
        </w:rPr>
      </w:pPr>
      <w:r w:rsidRPr="00844D36">
        <w:rPr>
          <w:rFonts w:ascii="Times New Roman" w:hAnsi="Times New Roman"/>
          <w:color w:val="000000" w:themeColor="text1"/>
          <w:sz w:val="24"/>
          <w:szCs w:val="24"/>
        </w:rPr>
        <w:lastRenderedPageBreak/>
        <w:t>- адрес официального сайта МО «</w:t>
      </w:r>
      <w:proofErr w:type="spellStart"/>
      <w:r w:rsidRPr="00844D36">
        <w:rPr>
          <w:rFonts w:ascii="Times New Roman" w:hAnsi="Times New Roman"/>
          <w:color w:val="000000" w:themeColor="text1"/>
          <w:sz w:val="24"/>
          <w:szCs w:val="24"/>
        </w:rPr>
        <w:t>Назинское</w:t>
      </w:r>
      <w:proofErr w:type="spellEnd"/>
      <w:r w:rsidRPr="00844D36">
        <w:rPr>
          <w:rFonts w:ascii="Times New Roman" w:hAnsi="Times New Roman"/>
          <w:color w:val="000000" w:themeColor="text1"/>
          <w:sz w:val="24"/>
          <w:szCs w:val="24"/>
        </w:rPr>
        <w:t xml:space="preserve">  сельское  поселение» в сети Интернет</w:t>
      </w:r>
      <w:r w:rsidRPr="00844D36">
        <w:rPr>
          <w:rFonts w:ascii="Times New Roman" w:hAnsi="Times New Roman"/>
          <w:i/>
          <w:color w:val="000000" w:themeColor="text1"/>
          <w:sz w:val="24"/>
          <w:szCs w:val="24"/>
        </w:rPr>
        <w:t>.</w:t>
      </w:r>
    </w:p>
    <w:p w:rsidR="001063F7" w:rsidRPr="00844D36" w:rsidRDefault="001063F7" w:rsidP="001063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46.</w:t>
      </w:r>
      <w:r w:rsidRPr="00844D36">
        <w:rPr>
          <w:rFonts w:ascii="Times New Roman" w:hAnsi="Times New Roman"/>
          <w:i/>
          <w:color w:val="000000" w:themeColor="text1"/>
          <w:sz w:val="24"/>
          <w:szCs w:val="24"/>
        </w:rPr>
        <w:t xml:space="preserve"> </w:t>
      </w:r>
      <w:r w:rsidRPr="00844D36">
        <w:rPr>
          <w:rFonts w:ascii="Times New Roman" w:hAnsi="Times New Roman"/>
          <w:color w:val="000000" w:themeColor="text1"/>
          <w:sz w:val="24"/>
          <w:szCs w:val="24"/>
        </w:rPr>
        <w:t>Фасад здания должен быть оборудован осветительными приборами, позволяющими посетителям ознакомиться с информационными табличками.</w:t>
      </w:r>
    </w:p>
    <w:p w:rsidR="001063F7" w:rsidRPr="00844D36" w:rsidRDefault="001063F7" w:rsidP="001063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47. Здание должно быть оборудовано техническими средствами, обеспечивающими доступность услуги для инвалидов.</w:t>
      </w:r>
    </w:p>
    <w:p w:rsidR="001063F7" w:rsidRPr="00844D36" w:rsidRDefault="001063F7" w:rsidP="001063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48. Помещения приема и выдачи документов должны предусматривать места для ожидания, информирования и приема заявителей.</w:t>
      </w:r>
    </w:p>
    <w:p w:rsidR="001063F7" w:rsidRPr="00844D36" w:rsidRDefault="001063F7" w:rsidP="001063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49.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1063F7" w:rsidRPr="00844D36" w:rsidRDefault="001063F7" w:rsidP="001063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50.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1063F7" w:rsidRPr="00844D36" w:rsidRDefault="001063F7" w:rsidP="001063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51. Помещения приема выдачи документов оборудуются стендами (стойками), содержащими информацию о порядке предоставления муниципальных услуг.</w:t>
      </w:r>
    </w:p>
    <w:p w:rsidR="001063F7" w:rsidRPr="00844D36" w:rsidRDefault="001063F7" w:rsidP="001063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52. В местах для ожидания устанавливаются стулья для заявителей.</w:t>
      </w:r>
    </w:p>
    <w:p w:rsidR="001063F7" w:rsidRPr="00844D36" w:rsidRDefault="001063F7" w:rsidP="001063F7">
      <w:pPr>
        <w:widowControl w:val="0"/>
        <w:tabs>
          <w:tab w:val="left" w:pos="993"/>
        </w:tabs>
        <w:ind w:firstLine="567"/>
        <w:jc w:val="both"/>
        <w:rPr>
          <w:rFonts w:eastAsia="PMingLiU"/>
          <w:color w:val="000000" w:themeColor="text1"/>
          <w:sz w:val="24"/>
          <w:szCs w:val="24"/>
        </w:rPr>
      </w:pPr>
      <w:r w:rsidRPr="00844D36">
        <w:rPr>
          <w:rFonts w:eastAsia="PMingLiU"/>
          <w:color w:val="000000" w:themeColor="text1"/>
          <w:sz w:val="24"/>
          <w:szCs w:val="24"/>
        </w:rPr>
        <w:t xml:space="preserve">    В помещении приема и выдачи документов выделяется место для оформления документов, предусматривающее столы с бланками заявлений и канцелярскими принадлежностями. </w:t>
      </w:r>
    </w:p>
    <w:p w:rsidR="001063F7" w:rsidRPr="00844D36" w:rsidRDefault="001063F7" w:rsidP="001063F7">
      <w:pPr>
        <w:ind w:left="708"/>
        <w:jc w:val="both"/>
        <w:rPr>
          <w:color w:val="000000" w:themeColor="text1"/>
        </w:rPr>
      </w:pPr>
      <w:r w:rsidRPr="00844D36">
        <w:rPr>
          <w:rFonts w:eastAsia="PMingLiU"/>
          <w:color w:val="000000" w:themeColor="text1"/>
          <w:sz w:val="24"/>
          <w:szCs w:val="24"/>
        </w:rPr>
        <w:t xml:space="preserve">   53. </w:t>
      </w:r>
      <w:r w:rsidRPr="00844D36">
        <w:rPr>
          <w:color w:val="000000" w:themeColor="text1"/>
          <w:sz w:val="24"/>
          <w:szCs w:val="24"/>
        </w:rPr>
        <w:t>Информация о фамилии, имени, отчестве и должности специалиста, осуществляющего предоставление муниципальной услуги</w:t>
      </w:r>
      <w:r w:rsidRPr="00844D36">
        <w:rPr>
          <w:i/>
          <w:color w:val="000000" w:themeColor="text1"/>
          <w:sz w:val="24"/>
          <w:szCs w:val="24"/>
        </w:rPr>
        <w:t>,</w:t>
      </w:r>
      <w:r w:rsidRPr="00844D36">
        <w:rPr>
          <w:color w:val="000000" w:themeColor="text1"/>
          <w:sz w:val="24"/>
          <w:szCs w:val="24"/>
        </w:rPr>
        <w:t xml:space="preserve"> должна быть размещена на рабочем месте специалиста.</w:t>
      </w:r>
      <w:r w:rsidRPr="00844D36">
        <w:rPr>
          <w:color w:val="000000" w:themeColor="text1"/>
        </w:rPr>
        <w:t xml:space="preserve"> </w:t>
      </w:r>
    </w:p>
    <w:p w:rsidR="001063F7" w:rsidRPr="00844D36" w:rsidRDefault="001063F7" w:rsidP="001063F7">
      <w:pPr>
        <w:widowControl w:val="0"/>
        <w:autoSpaceDE w:val="0"/>
        <w:autoSpaceDN w:val="0"/>
        <w:adjustRightInd w:val="0"/>
        <w:jc w:val="center"/>
        <w:outlineLvl w:val="2"/>
        <w:rPr>
          <w:color w:val="000000" w:themeColor="text1"/>
          <w:sz w:val="24"/>
          <w:szCs w:val="24"/>
        </w:rPr>
      </w:pPr>
      <w:r w:rsidRPr="00844D36">
        <w:rPr>
          <w:color w:val="000000" w:themeColor="text1"/>
          <w:sz w:val="24"/>
          <w:szCs w:val="24"/>
        </w:rPr>
        <w:t>Показатели доступности и качества муниципальных услуг</w:t>
      </w:r>
    </w:p>
    <w:p w:rsidR="001063F7" w:rsidRPr="00844D36" w:rsidRDefault="001063F7" w:rsidP="001063F7">
      <w:pPr>
        <w:widowControl w:val="0"/>
        <w:autoSpaceDE w:val="0"/>
        <w:autoSpaceDN w:val="0"/>
        <w:adjustRightInd w:val="0"/>
        <w:jc w:val="center"/>
        <w:outlineLvl w:val="2"/>
        <w:rPr>
          <w:color w:val="000000" w:themeColor="text1"/>
          <w:sz w:val="24"/>
          <w:szCs w:val="24"/>
        </w:rPr>
      </w:pPr>
      <w:proofErr w:type="gramStart"/>
      <w:r w:rsidRPr="00844D36">
        <w:rPr>
          <w:color w:val="000000" w:themeColor="text1"/>
          <w:sz w:val="24"/>
          <w:szCs w:val="24"/>
        </w:rPr>
        <w:t>(возможность получения информации о ходе предоставления муниципальной услуги, возможность получения услуги в электронной форме или в МФЦ</w:t>
      </w:r>
      <w:proofErr w:type="gramEnd"/>
    </w:p>
    <w:p w:rsidR="001063F7" w:rsidRPr="00844D36" w:rsidRDefault="001063F7" w:rsidP="001063F7">
      <w:pPr>
        <w:widowControl w:val="0"/>
        <w:autoSpaceDE w:val="0"/>
        <w:autoSpaceDN w:val="0"/>
        <w:adjustRightInd w:val="0"/>
        <w:jc w:val="center"/>
        <w:outlineLvl w:val="2"/>
        <w:rPr>
          <w:color w:val="000000" w:themeColor="text1"/>
          <w:sz w:val="24"/>
          <w:szCs w:val="24"/>
        </w:rPr>
      </w:pPr>
      <w:r w:rsidRPr="00844D36">
        <w:rPr>
          <w:color w:val="000000" w:themeColor="text1"/>
          <w:sz w:val="24"/>
          <w:szCs w:val="24"/>
        </w:rPr>
        <w:t xml:space="preserve"> (при наличии заключенного соглашения)).</w:t>
      </w:r>
    </w:p>
    <w:p w:rsidR="001063F7" w:rsidRPr="00844D36" w:rsidRDefault="001063F7" w:rsidP="001063F7">
      <w:pPr>
        <w:widowControl w:val="0"/>
        <w:autoSpaceDE w:val="0"/>
        <w:autoSpaceDN w:val="0"/>
        <w:adjustRightInd w:val="0"/>
        <w:jc w:val="both"/>
        <w:outlineLvl w:val="2"/>
        <w:rPr>
          <w:color w:val="000000" w:themeColor="text1"/>
          <w:sz w:val="24"/>
          <w:szCs w:val="24"/>
        </w:rPr>
      </w:pPr>
    </w:p>
    <w:p w:rsidR="001063F7" w:rsidRPr="00844D36" w:rsidRDefault="001063F7" w:rsidP="001063F7">
      <w:pPr>
        <w:widowControl w:val="0"/>
        <w:tabs>
          <w:tab w:val="left" w:pos="0"/>
          <w:tab w:val="left" w:pos="993"/>
          <w:tab w:val="left" w:pos="1134"/>
        </w:tabs>
        <w:autoSpaceDE w:val="0"/>
        <w:autoSpaceDN w:val="0"/>
        <w:adjustRightInd w:val="0"/>
        <w:ind w:left="709"/>
        <w:jc w:val="both"/>
        <w:rPr>
          <w:color w:val="000000" w:themeColor="text1"/>
          <w:sz w:val="24"/>
          <w:szCs w:val="24"/>
        </w:rPr>
      </w:pPr>
      <w:r w:rsidRPr="00844D36">
        <w:rPr>
          <w:color w:val="000000" w:themeColor="text1"/>
          <w:sz w:val="24"/>
          <w:szCs w:val="24"/>
        </w:rPr>
        <w:t>55. Показателями доступности и качества муниципальной услуги являются:</w:t>
      </w:r>
    </w:p>
    <w:p w:rsidR="001063F7" w:rsidRPr="00844D36" w:rsidRDefault="001063F7" w:rsidP="001063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достоверность предоставляемой гражданам информации;</w:t>
      </w:r>
    </w:p>
    <w:p w:rsidR="001063F7" w:rsidRPr="00844D36" w:rsidRDefault="001063F7" w:rsidP="001063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полнота информирования граждан;</w:t>
      </w:r>
    </w:p>
    <w:p w:rsidR="001063F7" w:rsidRPr="00844D36" w:rsidRDefault="001063F7" w:rsidP="001063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наглядность форм предоставляемой информации об административных процедурах;</w:t>
      </w:r>
    </w:p>
    <w:p w:rsidR="001063F7" w:rsidRPr="00844D36" w:rsidRDefault="001063F7" w:rsidP="001063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удобство и доступность получения информации заявителями о порядке предоставления муниципальной услуги;</w:t>
      </w:r>
    </w:p>
    <w:p w:rsidR="001063F7" w:rsidRPr="00844D36" w:rsidRDefault="001063F7" w:rsidP="001063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соблюдение сроков исполнения отдельных административных процедур и предоставления муниципальной услуги в целом;</w:t>
      </w:r>
    </w:p>
    <w:p w:rsidR="001063F7" w:rsidRPr="00844D36" w:rsidRDefault="001063F7" w:rsidP="001063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соблюдение требований к размеру платы за предоставление муниципальной услуги;</w:t>
      </w:r>
    </w:p>
    <w:p w:rsidR="001063F7" w:rsidRPr="00844D36" w:rsidRDefault="001063F7" w:rsidP="001063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соблюдений требований стандарта предоставления муниципальной услуги</w:t>
      </w:r>
    </w:p>
    <w:p w:rsidR="001063F7" w:rsidRPr="00844D36" w:rsidRDefault="001063F7" w:rsidP="001063F7">
      <w:pPr>
        <w:widowControl w:val="0"/>
        <w:tabs>
          <w:tab w:val="left" w:pos="0"/>
          <w:tab w:val="left" w:pos="993"/>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 отсутствие обоснованных жалоб на решения, действия (бездействие)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должностных лиц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либо муниципальных служащих при предоставлении муниципальной услуги;</w:t>
      </w:r>
    </w:p>
    <w:p w:rsidR="001063F7" w:rsidRPr="00844D36" w:rsidRDefault="001063F7" w:rsidP="001063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полнота и актуальность информации о порядке предоставления муниципальной услуги.</w:t>
      </w:r>
    </w:p>
    <w:p w:rsidR="001063F7" w:rsidRPr="00844D36" w:rsidRDefault="001063F7" w:rsidP="001063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56. При получении муниципальной услуги заявитель осуществляет не более двух взаимодействий с должностными лицами, в том числе:</w:t>
      </w:r>
    </w:p>
    <w:p w:rsidR="001063F7" w:rsidRPr="00844D36" w:rsidRDefault="001063F7" w:rsidP="001063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при подаче запроса на получение услуги и получении результата услуги заявителем лично, в том числе через МФЦ  (при наличии заключенного соглашения) – не более двух раз;</w:t>
      </w:r>
    </w:p>
    <w:p w:rsidR="001063F7" w:rsidRPr="00844D36" w:rsidRDefault="001063F7" w:rsidP="001063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при подаче запроса на получение услуги и получении результата услуги с </w:t>
      </w:r>
      <w:r w:rsidRPr="00844D36">
        <w:rPr>
          <w:color w:val="000000" w:themeColor="text1"/>
          <w:sz w:val="24"/>
          <w:szCs w:val="24"/>
        </w:rPr>
        <w:lastRenderedPageBreak/>
        <w:t>использованием Единого портала государственных и муниципальных услуг (функций), почтовым отправлением – непосредственное взаимодействие не требуется.</w:t>
      </w:r>
    </w:p>
    <w:p w:rsidR="001063F7" w:rsidRPr="00844D36" w:rsidRDefault="001063F7" w:rsidP="001063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57. Продолжительность каждого взаимодействия не должна превышать пятнадцати минут.</w:t>
      </w:r>
    </w:p>
    <w:p w:rsidR="001063F7" w:rsidRPr="00844D36" w:rsidRDefault="001063F7" w:rsidP="001063F7">
      <w:pPr>
        <w:widowControl w:val="0"/>
        <w:tabs>
          <w:tab w:val="left" w:pos="0"/>
          <w:tab w:val="left" w:pos="993"/>
          <w:tab w:val="left" w:pos="1134"/>
        </w:tabs>
        <w:autoSpaceDE w:val="0"/>
        <w:autoSpaceDN w:val="0"/>
        <w:adjustRightInd w:val="0"/>
        <w:ind w:firstLine="709"/>
        <w:jc w:val="both"/>
        <w:rPr>
          <w:color w:val="000000" w:themeColor="text1"/>
          <w:sz w:val="24"/>
          <w:szCs w:val="24"/>
        </w:rPr>
      </w:pPr>
    </w:p>
    <w:p w:rsidR="001063F7" w:rsidRPr="00844D36" w:rsidRDefault="001063F7" w:rsidP="001063F7">
      <w:pPr>
        <w:widowControl w:val="0"/>
        <w:tabs>
          <w:tab w:val="left" w:pos="0"/>
          <w:tab w:val="left" w:pos="993"/>
          <w:tab w:val="left" w:pos="1134"/>
        </w:tabs>
        <w:autoSpaceDE w:val="0"/>
        <w:autoSpaceDN w:val="0"/>
        <w:adjustRightInd w:val="0"/>
        <w:ind w:firstLine="709"/>
        <w:jc w:val="both"/>
        <w:rPr>
          <w:color w:val="000000" w:themeColor="text1"/>
          <w:sz w:val="24"/>
          <w:szCs w:val="24"/>
        </w:rPr>
      </w:pPr>
    </w:p>
    <w:p w:rsidR="001063F7" w:rsidRPr="00844D36" w:rsidRDefault="001063F7" w:rsidP="001063F7">
      <w:pPr>
        <w:widowControl w:val="0"/>
        <w:tabs>
          <w:tab w:val="left" w:pos="0"/>
          <w:tab w:val="left" w:pos="993"/>
          <w:tab w:val="left" w:pos="1134"/>
        </w:tabs>
        <w:autoSpaceDE w:val="0"/>
        <w:autoSpaceDN w:val="0"/>
        <w:adjustRightInd w:val="0"/>
        <w:ind w:firstLine="709"/>
        <w:jc w:val="both"/>
        <w:rPr>
          <w:color w:val="000000" w:themeColor="text1"/>
          <w:sz w:val="24"/>
          <w:szCs w:val="24"/>
        </w:rPr>
      </w:pPr>
    </w:p>
    <w:p w:rsidR="001063F7" w:rsidRPr="00844D36" w:rsidRDefault="001063F7" w:rsidP="001063F7">
      <w:pPr>
        <w:widowControl w:val="0"/>
        <w:tabs>
          <w:tab w:val="left" w:pos="0"/>
          <w:tab w:val="left" w:pos="993"/>
          <w:tab w:val="left" w:pos="1134"/>
        </w:tabs>
        <w:autoSpaceDE w:val="0"/>
        <w:autoSpaceDN w:val="0"/>
        <w:adjustRightInd w:val="0"/>
        <w:ind w:firstLine="709"/>
        <w:jc w:val="both"/>
        <w:rPr>
          <w:color w:val="000000" w:themeColor="text1"/>
          <w:sz w:val="24"/>
          <w:szCs w:val="24"/>
        </w:rPr>
      </w:pPr>
    </w:p>
    <w:p w:rsidR="001063F7" w:rsidRPr="00844D36" w:rsidRDefault="001063F7" w:rsidP="001063F7">
      <w:pPr>
        <w:widowControl w:val="0"/>
        <w:tabs>
          <w:tab w:val="left" w:pos="0"/>
          <w:tab w:val="left" w:pos="993"/>
          <w:tab w:val="left" w:pos="1134"/>
        </w:tabs>
        <w:autoSpaceDE w:val="0"/>
        <w:autoSpaceDN w:val="0"/>
        <w:adjustRightInd w:val="0"/>
        <w:ind w:firstLine="709"/>
        <w:jc w:val="center"/>
        <w:rPr>
          <w:color w:val="000000" w:themeColor="text1"/>
          <w:sz w:val="24"/>
          <w:szCs w:val="24"/>
        </w:rPr>
      </w:pPr>
      <w:r w:rsidRPr="00844D36">
        <w:rPr>
          <w:color w:val="000000" w:themeColor="text1"/>
          <w:sz w:val="24"/>
          <w:szCs w:val="24"/>
        </w:rPr>
        <w:t>Иные требования, в том числе учитывающие особенности</w:t>
      </w: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предоставления муниципальной услуги в многофункциональных центрах </w:t>
      </w: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предоставления государственных и муниципальных услуг и особенности</w:t>
      </w:r>
    </w:p>
    <w:p w:rsidR="001063F7" w:rsidRPr="00844D36" w:rsidRDefault="001063F7" w:rsidP="001063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 предоставления муниципальной услуги в электронной форме</w:t>
      </w:r>
    </w:p>
    <w:p w:rsidR="001063F7" w:rsidRPr="00844D36" w:rsidRDefault="001063F7" w:rsidP="001063F7">
      <w:pPr>
        <w:tabs>
          <w:tab w:val="left" w:pos="142"/>
          <w:tab w:val="left" w:pos="1276"/>
        </w:tabs>
        <w:autoSpaceDE w:val="0"/>
        <w:autoSpaceDN w:val="0"/>
        <w:adjustRightInd w:val="0"/>
        <w:ind w:firstLine="709"/>
        <w:jc w:val="both"/>
        <w:rPr>
          <w:color w:val="000000" w:themeColor="text1"/>
          <w:sz w:val="24"/>
          <w:szCs w:val="24"/>
        </w:rPr>
      </w:pPr>
    </w:p>
    <w:p w:rsidR="001063F7" w:rsidRPr="00844D36" w:rsidRDefault="001063F7" w:rsidP="001063F7">
      <w:pPr>
        <w:pStyle w:val="12"/>
        <w:widowControl w:val="0"/>
        <w:tabs>
          <w:tab w:val="left" w:pos="0"/>
          <w:tab w:val="left" w:pos="1134"/>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58.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почтовым отправлением, а также посредством личного обращения за получением муниципальной услуги в МФЦ (при условии заключенного соглашения).</w:t>
      </w:r>
    </w:p>
    <w:p w:rsidR="001063F7" w:rsidRPr="00844D36" w:rsidRDefault="001063F7" w:rsidP="001063F7">
      <w:pPr>
        <w:pStyle w:val="12"/>
        <w:widowControl w:val="0"/>
        <w:tabs>
          <w:tab w:val="left" w:pos="0"/>
          <w:tab w:val="left" w:pos="1134"/>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59.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1)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1063F7" w:rsidRPr="00844D36" w:rsidRDefault="001063F7" w:rsidP="001063F7">
      <w:pPr>
        <w:tabs>
          <w:tab w:val="left" w:pos="0"/>
          <w:tab w:val="left" w:pos="1134"/>
        </w:tabs>
        <w:ind w:firstLine="709"/>
        <w:jc w:val="both"/>
        <w:outlineLvl w:val="1"/>
        <w:rPr>
          <w:color w:val="000000" w:themeColor="text1"/>
          <w:sz w:val="24"/>
          <w:szCs w:val="24"/>
        </w:rPr>
      </w:pPr>
      <w:r w:rsidRPr="00844D36">
        <w:rPr>
          <w:color w:val="000000" w:themeColor="text1"/>
          <w:sz w:val="24"/>
          <w:szCs w:val="24"/>
        </w:rPr>
        <w:t xml:space="preserve">2) представление заявления о предоставлении муниципальной услуги в электронной форме; </w:t>
      </w:r>
    </w:p>
    <w:p w:rsidR="001063F7" w:rsidRPr="00844D36" w:rsidRDefault="001063F7" w:rsidP="001063F7">
      <w:pPr>
        <w:tabs>
          <w:tab w:val="left" w:pos="0"/>
          <w:tab w:val="left" w:pos="1134"/>
        </w:tabs>
        <w:ind w:firstLine="709"/>
        <w:jc w:val="both"/>
        <w:outlineLvl w:val="1"/>
        <w:rPr>
          <w:color w:val="000000" w:themeColor="text1"/>
          <w:sz w:val="24"/>
          <w:szCs w:val="24"/>
        </w:rPr>
      </w:pPr>
      <w:r w:rsidRPr="00844D36">
        <w:rPr>
          <w:color w:val="000000" w:themeColor="text1"/>
          <w:sz w:val="24"/>
          <w:szCs w:val="24"/>
        </w:rPr>
        <w:t>3) осуществления мониторинга хода предоставления муниципальной услуги.</w:t>
      </w:r>
    </w:p>
    <w:p w:rsidR="001063F7" w:rsidRPr="00844D36" w:rsidRDefault="001063F7" w:rsidP="001063F7">
      <w:pPr>
        <w:pStyle w:val="ConsPlusNormal"/>
        <w:tabs>
          <w:tab w:val="left" w:pos="0"/>
          <w:tab w:val="left" w:pos="1134"/>
        </w:tabs>
        <w:ind w:firstLine="709"/>
        <w:jc w:val="both"/>
        <w:rPr>
          <w:rFonts w:ascii="Times New Roman" w:hAnsi="Times New Roman" w:cs="Times New Roman"/>
          <w:color w:val="000000" w:themeColor="text1"/>
          <w:sz w:val="24"/>
          <w:szCs w:val="24"/>
        </w:rPr>
      </w:pPr>
      <w:proofErr w:type="gramStart"/>
      <w:r w:rsidRPr="00844D36">
        <w:rPr>
          <w:rFonts w:ascii="Times New Roman" w:hAnsi="Times New Roman" w:cs="Times New Roman"/>
          <w:color w:val="000000" w:themeColor="text1"/>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специалист, ответственный за прием и регистрацию документов информирует заявителя через личный кабинет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w:t>
      </w:r>
      <w:proofErr w:type="gramEnd"/>
      <w:r w:rsidRPr="00844D36">
        <w:rPr>
          <w:rFonts w:ascii="Times New Roman" w:hAnsi="Times New Roman" w:cs="Times New Roman"/>
          <w:color w:val="000000" w:themeColor="text1"/>
          <w:sz w:val="24"/>
          <w:szCs w:val="24"/>
        </w:rPr>
        <w:t xml:space="preserve"> в форме электронных документов, с указанием их объема.</w:t>
      </w:r>
    </w:p>
    <w:p w:rsidR="001063F7" w:rsidRPr="00844D36" w:rsidRDefault="001063F7" w:rsidP="001063F7">
      <w:pPr>
        <w:pStyle w:val="ConsPlusNormal"/>
        <w:tabs>
          <w:tab w:val="left" w:pos="0"/>
          <w:tab w:val="left" w:pos="1134"/>
        </w:tabs>
        <w:ind w:firstLine="709"/>
        <w:jc w:val="both"/>
        <w:rPr>
          <w:rFonts w:ascii="Times New Roman" w:hAnsi="Times New Roman" w:cs="Times New Roman"/>
          <w:color w:val="000000" w:themeColor="text1"/>
          <w:sz w:val="24"/>
          <w:szCs w:val="24"/>
        </w:rPr>
      </w:pPr>
      <w:r w:rsidRPr="00844D36">
        <w:rPr>
          <w:rFonts w:ascii="Times New Roman" w:hAnsi="Times New Roman" w:cs="Times New Roman"/>
          <w:color w:val="000000" w:themeColor="text1"/>
          <w:sz w:val="24"/>
          <w:szCs w:val="24"/>
        </w:rPr>
        <w:t xml:space="preserve">60. Организация предоставления муниципальной услуги на базе МФЦ осуществляется в соответствии с соглашением о взаимодействии между Администрацией </w:t>
      </w:r>
      <w:proofErr w:type="spellStart"/>
      <w:r w:rsidRPr="00844D36">
        <w:rPr>
          <w:rFonts w:ascii="Times New Roman" w:hAnsi="Times New Roman"/>
          <w:color w:val="000000" w:themeColor="text1"/>
          <w:sz w:val="24"/>
          <w:szCs w:val="24"/>
        </w:rPr>
        <w:t>Назинского</w:t>
      </w:r>
      <w:proofErr w:type="spellEnd"/>
      <w:r w:rsidRPr="00844D36">
        <w:rPr>
          <w:rFonts w:ascii="Times New Roman" w:hAnsi="Times New Roman"/>
          <w:color w:val="000000" w:themeColor="text1"/>
          <w:sz w:val="24"/>
          <w:szCs w:val="24"/>
        </w:rPr>
        <w:t xml:space="preserve">  сельского  поселения</w:t>
      </w:r>
      <w:r w:rsidRPr="00844D36">
        <w:rPr>
          <w:rFonts w:ascii="Times New Roman" w:hAnsi="Times New Roman" w:cs="Times New Roman"/>
          <w:color w:val="000000" w:themeColor="text1"/>
          <w:sz w:val="24"/>
          <w:szCs w:val="24"/>
        </w:rPr>
        <w:t xml:space="preserve"> и МФЦ, заключенным в установленном порядке. </w:t>
      </w:r>
    </w:p>
    <w:p w:rsidR="001063F7" w:rsidRPr="00844D36" w:rsidRDefault="001063F7" w:rsidP="001063F7">
      <w:pPr>
        <w:pStyle w:val="ConsPlusNormal"/>
        <w:tabs>
          <w:tab w:val="left" w:pos="0"/>
          <w:tab w:val="left" w:pos="1134"/>
        </w:tabs>
        <w:ind w:firstLine="709"/>
        <w:jc w:val="both"/>
        <w:rPr>
          <w:rFonts w:ascii="Times New Roman" w:hAnsi="Times New Roman"/>
          <w:color w:val="000000" w:themeColor="text1"/>
          <w:sz w:val="24"/>
          <w:szCs w:val="24"/>
        </w:rPr>
      </w:pPr>
      <w:r w:rsidRPr="00844D36">
        <w:rPr>
          <w:rFonts w:ascii="Times New Roman" w:hAnsi="Times New Roman" w:cs="Times New Roman"/>
          <w:color w:val="000000" w:themeColor="text1"/>
          <w:sz w:val="24"/>
          <w:szCs w:val="24"/>
        </w:rPr>
        <w:t xml:space="preserve">61. </w:t>
      </w:r>
      <w:r w:rsidRPr="00844D36">
        <w:rPr>
          <w:rFonts w:ascii="Times New Roman" w:hAnsi="Times New Roman"/>
          <w:color w:val="000000" w:themeColor="text1"/>
          <w:sz w:val="24"/>
          <w:szCs w:val="24"/>
        </w:rPr>
        <w:t>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1063F7" w:rsidRPr="00844D36" w:rsidRDefault="001063F7" w:rsidP="001063F7">
      <w:pPr>
        <w:pStyle w:val="ConsPlusNormal"/>
        <w:tabs>
          <w:tab w:val="left" w:pos="0"/>
          <w:tab w:val="left" w:pos="1134"/>
        </w:tabs>
        <w:ind w:firstLine="709"/>
        <w:jc w:val="both"/>
        <w:rPr>
          <w:rFonts w:ascii="Times New Roman" w:hAnsi="Times New Roman" w:cs="Times New Roman"/>
          <w:color w:val="000000" w:themeColor="text1"/>
          <w:sz w:val="24"/>
          <w:szCs w:val="24"/>
        </w:rPr>
      </w:pPr>
      <w:r w:rsidRPr="00844D36">
        <w:rPr>
          <w:rFonts w:ascii="Times New Roman" w:hAnsi="Times New Roman"/>
          <w:color w:val="000000" w:themeColor="text1"/>
          <w:sz w:val="24"/>
          <w:szCs w:val="24"/>
        </w:rPr>
        <w:t>62. Предварительная запись может осуществляться следующими способами по выбору заявителя:</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 xml:space="preserve">- при личном обращении заявителя в Администрацию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   по телефону;</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 через официальный сайт МО «</w:t>
      </w:r>
      <w:proofErr w:type="spellStart"/>
      <w:r w:rsidRPr="00844D36">
        <w:rPr>
          <w:color w:val="000000" w:themeColor="text1"/>
          <w:sz w:val="24"/>
          <w:szCs w:val="24"/>
        </w:rPr>
        <w:t>Назинское</w:t>
      </w:r>
      <w:proofErr w:type="spellEnd"/>
      <w:r w:rsidRPr="00844D36">
        <w:rPr>
          <w:color w:val="000000" w:themeColor="text1"/>
          <w:sz w:val="24"/>
          <w:szCs w:val="24"/>
        </w:rPr>
        <w:t xml:space="preserve"> сельское  поселение».</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63. При предварительной записи заявитель сообщает следующие данные:</w:t>
      </w:r>
    </w:p>
    <w:p w:rsidR="001063F7" w:rsidRPr="00844D36" w:rsidRDefault="001063F7" w:rsidP="001063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 для физического лица: фамилию, имя, отчество (последнее при наличии);</w:t>
      </w:r>
    </w:p>
    <w:p w:rsidR="001063F7" w:rsidRPr="00844D36" w:rsidRDefault="001063F7" w:rsidP="001063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 xml:space="preserve">- для юридического лица: наименование юридического лица; </w:t>
      </w:r>
    </w:p>
    <w:p w:rsidR="001063F7" w:rsidRPr="00844D36" w:rsidRDefault="001063F7" w:rsidP="001063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 контактный номер телефона;</w:t>
      </w:r>
    </w:p>
    <w:p w:rsidR="001063F7" w:rsidRPr="00844D36" w:rsidRDefault="001063F7" w:rsidP="001063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 адрес электронной почты (при наличии);</w:t>
      </w:r>
    </w:p>
    <w:p w:rsidR="001063F7" w:rsidRPr="00844D36" w:rsidRDefault="001063F7" w:rsidP="001063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 xml:space="preserve">- желаемые дату и время представления документов. </w:t>
      </w:r>
    </w:p>
    <w:p w:rsidR="001063F7" w:rsidRPr="00844D36" w:rsidRDefault="001063F7" w:rsidP="001063F7">
      <w:pPr>
        <w:widowControl w:val="0"/>
        <w:tabs>
          <w:tab w:val="left" w:pos="0"/>
          <w:tab w:val="left" w:pos="1134"/>
        </w:tabs>
        <w:ind w:firstLine="709"/>
        <w:jc w:val="both"/>
        <w:rPr>
          <w:color w:val="000000" w:themeColor="text1"/>
          <w:sz w:val="24"/>
          <w:szCs w:val="24"/>
        </w:rPr>
      </w:pPr>
      <w:r w:rsidRPr="00844D36">
        <w:rPr>
          <w:color w:val="000000" w:themeColor="text1"/>
          <w:sz w:val="24"/>
          <w:szCs w:val="24"/>
        </w:rPr>
        <w:lastRenderedPageBreak/>
        <w:t>64.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1063F7" w:rsidRPr="00844D36" w:rsidRDefault="001063F7" w:rsidP="001063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 xml:space="preserve">65. Заявителю сообщаются дата и время приема документов, кабинет приема документов, в который следует обратиться. При личном обращении заявителю выдается талон-подтверждение. Заявитель, записавшийся на прием через официальный сайт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может распечатать аналог талона-подтверждения.</w:t>
      </w:r>
    </w:p>
    <w:p w:rsidR="001063F7" w:rsidRPr="00844D36" w:rsidRDefault="001063F7" w:rsidP="001063F7">
      <w:pPr>
        <w:widowControl w:val="0"/>
        <w:tabs>
          <w:tab w:val="left" w:pos="0"/>
          <w:tab w:val="left" w:pos="1134"/>
        </w:tabs>
        <w:ind w:firstLine="709"/>
        <w:jc w:val="both"/>
        <w:rPr>
          <w:rFonts w:eastAsia="PMingLiU"/>
          <w:color w:val="000000" w:themeColor="text1"/>
          <w:sz w:val="24"/>
          <w:szCs w:val="24"/>
        </w:rPr>
      </w:pPr>
      <w:r w:rsidRPr="00844D36">
        <w:rPr>
          <w:rFonts w:eastAsia="PMingLiU"/>
          <w:color w:val="000000" w:themeColor="text1"/>
          <w:sz w:val="24"/>
          <w:szCs w:val="24"/>
        </w:rPr>
        <w:t>Запись заявителей на определенную дату заканчивается за сутки до наступления этой даты.</w:t>
      </w:r>
    </w:p>
    <w:p w:rsidR="001063F7" w:rsidRPr="00844D36" w:rsidRDefault="001063F7" w:rsidP="001063F7">
      <w:pPr>
        <w:widowControl w:val="0"/>
        <w:tabs>
          <w:tab w:val="left" w:pos="0"/>
          <w:tab w:val="left" w:pos="1134"/>
        </w:tabs>
        <w:ind w:firstLine="709"/>
        <w:jc w:val="both"/>
        <w:rPr>
          <w:rFonts w:eastAsia="PMingLiU"/>
          <w:color w:val="000000" w:themeColor="text1"/>
          <w:sz w:val="24"/>
          <w:szCs w:val="24"/>
        </w:rPr>
      </w:pPr>
      <w:r w:rsidRPr="00844D36">
        <w:rPr>
          <w:rFonts w:eastAsia="PMingLiU"/>
          <w:color w:val="000000" w:themeColor="text1"/>
          <w:sz w:val="24"/>
          <w:szCs w:val="24"/>
        </w:rPr>
        <w:t xml:space="preserve">66. </w:t>
      </w:r>
      <w:r w:rsidRPr="00844D36">
        <w:rPr>
          <w:color w:val="000000" w:themeColor="text1"/>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пятнадцати  минут с назначенного времени приема.</w:t>
      </w:r>
    </w:p>
    <w:p w:rsidR="001063F7" w:rsidRPr="00844D36" w:rsidRDefault="001063F7" w:rsidP="001063F7">
      <w:pPr>
        <w:widowControl w:val="0"/>
        <w:tabs>
          <w:tab w:val="left" w:pos="0"/>
          <w:tab w:val="left" w:pos="1134"/>
        </w:tabs>
        <w:ind w:firstLine="709"/>
        <w:jc w:val="both"/>
        <w:rPr>
          <w:rFonts w:eastAsia="PMingLiU"/>
          <w:color w:val="000000" w:themeColor="text1"/>
          <w:sz w:val="24"/>
          <w:szCs w:val="24"/>
        </w:rPr>
      </w:pPr>
      <w:r w:rsidRPr="00844D36">
        <w:rPr>
          <w:rFonts w:eastAsia="PMingLiU"/>
          <w:color w:val="000000" w:themeColor="text1"/>
          <w:sz w:val="24"/>
          <w:szCs w:val="24"/>
        </w:rPr>
        <w:t>Заявителям, записавшимся на прием через официальный сайт МО «</w:t>
      </w:r>
      <w:proofErr w:type="spellStart"/>
      <w:r w:rsidRPr="00844D36">
        <w:rPr>
          <w:color w:val="000000" w:themeColor="text1"/>
          <w:sz w:val="24"/>
          <w:szCs w:val="24"/>
        </w:rPr>
        <w:t>Назинское</w:t>
      </w:r>
      <w:proofErr w:type="spellEnd"/>
      <w:r w:rsidRPr="00844D36">
        <w:rPr>
          <w:color w:val="000000" w:themeColor="text1"/>
          <w:sz w:val="24"/>
          <w:szCs w:val="24"/>
        </w:rPr>
        <w:t xml:space="preserve">  сельское  поселение»</w:t>
      </w:r>
      <w:r w:rsidRPr="00844D36">
        <w:rPr>
          <w:rFonts w:eastAsia="PMingLiU"/>
          <w:color w:val="000000" w:themeColor="text1"/>
          <w:sz w:val="24"/>
          <w:szCs w:val="24"/>
        </w:rPr>
        <w:t xml:space="preserve">, за три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w:t>
      </w:r>
      <w:r w:rsidRPr="00844D36">
        <w:rPr>
          <w:color w:val="000000" w:themeColor="text1"/>
          <w:sz w:val="24"/>
          <w:szCs w:val="24"/>
        </w:rPr>
        <w:t xml:space="preserve">пятнадцати </w:t>
      </w:r>
      <w:r w:rsidRPr="00844D36">
        <w:rPr>
          <w:rFonts w:eastAsia="PMingLiU"/>
          <w:color w:val="000000" w:themeColor="text1"/>
          <w:sz w:val="24"/>
          <w:szCs w:val="24"/>
        </w:rPr>
        <w:t>минут с назначенного времени приема.</w:t>
      </w:r>
    </w:p>
    <w:p w:rsidR="001063F7" w:rsidRPr="00844D36" w:rsidRDefault="001063F7" w:rsidP="001063F7">
      <w:pPr>
        <w:widowControl w:val="0"/>
        <w:tabs>
          <w:tab w:val="left" w:pos="0"/>
          <w:tab w:val="left" w:pos="1134"/>
        </w:tabs>
        <w:ind w:firstLine="709"/>
        <w:jc w:val="both"/>
        <w:rPr>
          <w:rFonts w:eastAsia="PMingLiU"/>
          <w:color w:val="000000" w:themeColor="text1"/>
          <w:sz w:val="24"/>
          <w:szCs w:val="24"/>
        </w:rPr>
      </w:pPr>
      <w:r w:rsidRPr="00844D36">
        <w:rPr>
          <w:rFonts w:eastAsia="PMingLiU"/>
          <w:color w:val="000000" w:themeColor="text1"/>
          <w:sz w:val="24"/>
          <w:szCs w:val="24"/>
        </w:rPr>
        <w:t xml:space="preserve">67. </w:t>
      </w:r>
      <w:r w:rsidRPr="00844D36">
        <w:rPr>
          <w:color w:val="000000" w:themeColor="text1"/>
          <w:sz w:val="24"/>
          <w:szCs w:val="24"/>
        </w:rPr>
        <w:t xml:space="preserve">Заявитель в любое время вправе отказаться от предварительной записи. </w:t>
      </w:r>
    </w:p>
    <w:p w:rsidR="001063F7" w:rsidRPr="00844D36" w:rsidRDefault="001063F7" w:rsidP="001063F7">
      <w:pPr>
        <w:widowControl w:val="0"/>
        <w:tabs>
          <w:tab w:val="left" w:pos="0"/>
          <w:tab w:val="left" w:pos="1134"/>
        </w:tabs>
        <w:ind w:firstLine="709"/>
        <w:jc w:val="both"/>
        <w:rPr>
          <w:rFonts w:eastAsia="PMingLiU"/>
          <w:color w:val="000000" w:themeColor="text1"/>
          <w:sz w:val="24"/>
          <w:szCs w:val="24"/>
        </w:rPr>
      </w:pPr>
      <w:r w:rsidRPr="00844D36">
        <w:rPr>
          <w:rFonts w:eastAsia="PMingLiU"/>
          <w:color w:val="000000" w:themeColor="text1"/>
          <w:sz w:val="24"/>
          <w:szCs w:val="24"/>
        </w:rPr>
        <w:t xml:space="preserve">68. </w:t>
      </w:r>
      <w:r w:rsidRPr="00844D36">
        <w:rPr>
          <w:color w:val="000000" w:themeColor="text1"/>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1063F7" w:rsidRPr="00844D36" w:rsidRDefault="001063F7" w:rsidP="001063F7">
      <w:pPr>
        <w:widowControl w:val="0"/>
        <w:tabs>
          <w:tab w:val="left" w:pos="0"/>
          <w:tab w:val="left" w:pos="1134"/>
        </w:tabs>
        <w:ind w:firstLine="709"/>
        <w:jc w:val="both"/>
        <w:rPr>
          <w:rFonts w:eastAsia="PMingLiU"/>
          <w:color w:val="000000" w:themeColor="text1"/>
          <w:sz w:val="24"/>
          <w:szCs w:val="24"/>
        </w:rPr>
      </w:pPr>
      <w:r w:rsidRPr="00844D36">
        <w:rPr>
          <w:rFonts w:eastAsia="PMingLiU"/>
          <w:color w:val="000000" w:themeColor="text1"/>
          <w:sz w:val="24"/>
          <w:szCs w:val="24"/>
        </w:rPr>
        <w:t xml:space="preserve">69. </w:t>
      </w:r>
      <w:r w:rsidRPr="00844D36">
        <w:rPr>
          <w:color w:val="000000" w:themeColor="text1"/>
          <w:sz w:val="24"/>
          <w:szCs w:val="24"/>
        </w:rPr>
        <w:t xml:space="preserve">График приема (приемное время) заявителей по предварительной записи устанавливается   Главой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в зависимости от интенсивности обращений.</w:t>
      </w:r>
    </w:p>
    <w:p w:rsidR="001063F7" w:rsidRPr="00844D36" w:rsidRDefault="001063F7" w:rsidP="001063F7">
      <w:pPr>
        <w:widowControl w:val="0"/>
        <w:tabs>
          <w:tab w:val="left" w:pos="0"/>
          <w:tab w:val="left" w:pos="1134"/>
        </w:tabs>
        <w:ind w:left="851" w:firstLine="709"/>
        <w:jc w:val="both"/>
        <w:rPr>
          <w:color w:val="000000" w:themeColor="text1"/>
          <w:sz w:val="24"/>
          <w:szCs w:val="24"/>
        </w:rPr>
      </w:pPr>
    </w:p>
    <w:p w:rsidR="001063F7" w:rsidRPr="00844D36" w:rsidRDefault="001063F7" w:rsidP="001063F7">
      <w:pPr>
        <w:tabs>
          <w:tab w:val="left" w:pos="1134"/>
          <w:tab w:val="left" w:pos="1276"/>
        </w:tabs>
        <w:autoSpaceDE w:val="0"/>
        <w:autoSpaceDN w:val="0"/>
        <w:adjustRightInd w:val="0"/>
        <w:ind w:firstLine="567"/>
        <w:jc w:val="center"/>
        <w:rPr>
          <w:color w:val="000000" w:themeColor="text1"/>
          <w:sz w:val="24"/>
          <w:szCs w:val="24"/>
        </w:rPr>
      </w:pPr>
      <w:r w:rsidRPr="00844D36">
        <w:rPr>
          <w:b/>
          <w:color w:val="000000" w:themeColor="text1"/>
          <w:sz w:val="24"/>
          <w:szCs w:val="24"/>
          <w:lang w:val="en-US"/>
        </w:rPr>
        <w:t>III</w:t>
      </w:r>
      <w:r w:rsidRPr="00844D36">
        <w:rPr>
          <w:b/>
          <w:color w:val="000000" w:themeColor="text1"/>
          <w:sz w:val="24"/>
          <w:szCs w:val="24"/>
        </w:rPr>
        <w:t xml:space="preserve">. </w:t>
      </w:r>
      <w:r w:rsidRPr="00844D36">
        <w:rPr>
          <w:b/>
          <w:color w:val="000000" w:themeColor="text1"/>
          <w:sz w:val="23"/>
          <w:szCs w:val="23"/>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063F7" w:rsidRPr="00844D36" w:rsidRDefault="001063F7" w:rsidP="001063F7">
      <w:pPr>
        <w:widowControl w:val="0"/>
        <w:tabs>
          <w:tab w:val="left" w:pos="142"/>
          <w:tab w:val="left" w:pos="1276"/>
          <w:tab w:val="left" w:pos="3686"/>
        </w:tabs>
        <w:suppressAutoHyphens/>
        <w:jc w:val="center"/>
        <w:rPr>
          <w:b/>
          <w:color w:val="000000" w:themeColor="text1"/>
          <w:sz w:val="24"/>
          <w:szCs w:val="24"/>
        </w:rPr>
      </w:pPr>
    </w:p>
    <w:p w:rsidR="001063F7" w:rsidRPr="00844D36" w:rsidRDefault="001063F7" w:rsidP="001063F7">
      <w:pPr>
        <w:tabs>
          <w:tab w:val="left" w:pos="142"/>
          <w:tab w:val="left" w:pos="1276"/>
        </w:tabs>
        <w:autoSpaceDE w:val="0"/>
        <w:autoSpaceDN w:val="0"/>
        <w:adjustRightInd w:val="0"/>
        <w:ind w:firstLine="709"/>
        <w:jc w:val="both"/>
        <w:rPr>
          <w:color w:val="000000" w:themeColor="text1"/>
          <w:sz w:val="24"/>
          <w:szCs w:val="24"/>
        </w:rPr>
      </w:pPr>
    </w:p>
    <w:p w:rsidR="001063F7" w:rsidRPr="0051430E" w:rsidRDefault="001063F7" w:rsidP="001063F7">
      <w:pPr>
        <w:pStyle w:val="12"/>
        <w:tabs>
          <w:tab w:val="left" w:pos="0"/>
          <w:tab w:val="left" w:pos="1134"/>
        </w:tabs>
        <w:autoSpaceDE w:val="0"/>
        <w:autoSpaceDN w:val="0"/>
        <w:adjustRightInd w:val="0"/>
        <w:spacing w:after="0" w:line="240" w:lineRule="auto"/>
        <w:ind w:left="0" w:firstLine="709"/>
        <w:jc w:val="both"/>
        <w:rPr>
          <w:rFonts w:ascii="Times New Roman" w:hAnsi="Times New Roman"/>
          <w:color w:val="FF0000"/>
          <w:sz w:val="24"/>
          <w:szCs w:val="24"/>
        </w:rPr>
      </w:pPr>
      <w:r w:rsidRPr="0051430E">
        <w:rPr>
          <w:rFonts w:ascii="Times New Roman" w:hAnsi="Times New Roman"/>
          <w:color w:val="FF0000"/>
          <w:sz w:val="24"/>
          <w:szCs w:val="24"/>
        </w:rPr>
        <w:t>70. Предоставление муниципальной услуги включает в себя следующие административные процедуры:</w:t>
      </w:r>
    </w:p>
    <w:p w:rsidR="001063F7" w:rsidRPr="0051430E" w:rsidRDefault="001063F7" w:rsidP="001063F7">
      <w:pPr>
        <w:ind w:firstLine="567"/>
        <w:jc w:val="both"/>
        <w:rPr>
          <w:color w:val="FF0000"/>
          <w:sz w:val="24"/>
          <w:szCs w:val="24"/>
        </w:rPr>
      </w:pPr>
      <w:r w:rsidRPr="0051430E">
        <w:rPr>
          <w:color w:val="FF0000"/>
          <w:sz w:val="24"/>
          <w:szCs w:val="24"/>
        </w:rPr>
        <w:t>1) прием заявления и документов, необходимых для предоставления муниципальной услуги;</w:t>
      </w:r>
    </w:p>
    <w:p w:rsidR="001063F7" w:rsidRPr="0051430E" w:rsidRDefault="001063F7" w:rsidP="001063F7">
      <w:pPr>
        <w:ind w:firstLine="567"/>
        <w:jc w:val="both"/>
        <w:rPr>
          <w:color w:val="FF0000"/>
          <w:sz w:val="24"/>
          <w:szCs w:val="24"/>
        </w:rPr>
      </w:pPr>
      <w:r w:rsidRPr="0051430E">
        <w:rPr>
          <w:color w:val="FF0000"/>
          <w:sz w:val="24"/>
          <w:szCs w:val="24"/>
        </w:rPr>
        <w:t>2) рассмотрение заявления и представленных документов;</w:t>
      </w:r>
    </w:p>
    <w:p w:rsidR="001063F7" w:rsidRPr="0051430E" w:rsidRDefault="001063F7" w:rsidP="001063F7">
      <w:pPr>
        <w:ind w:firstLine="567"/>
        <w:jc w:val="both"/>
        <w:rPr>
          <w:color w:val="FF0000"/>
          <w:sz w:val="24"/>
          <w:szCs w:val="24"/>
        </w:rPr>
      </w:pPr>
      <w:r w:rsidRPr="0051430E">
        <w:rPr>
          <w:color w:val="FF0000"/>
          <w:sz w:val="24"/>
          <w:szCs w:val="24"/>
        </w:rPr>
        <w:t>3) формирование и направление межведомственного запроса в органы (организации), участвующие в предоставлении муниципальной услуги;</w:t>
      </w:r>
    </w:p>
    <w:p w:rsidR="001063F7" w:rsidRPr="0051430E" w:rsidRDefault="001063F7" w:rsidP="001063F7">
      <w:pPr>
        <w:ind w:firstLine="567"/>
        <w:jc w:val="both"/>
        <w:rPr>
          <w:color w:val="FF0000"/>
          <w:sz w:val="24"/>
          <w:szCs w:val="24"/>
        </w:rPr>
      </w:pPr>
      <w:r w:rsidRPr="0051430E">
        <w:rPr>
          <w:color w:val="FF0000"/>
          <w:sz w:val="24"/>
          <w:szCs w:val="24"/>
        </w:rPr>
        <w:t>4) принятие решения о предоставлении (об отказе предоставления) муниципальной услуги;</w:t>
      </w:r>
    </w:p>
    <w:p w:rsidR="001063F7" w:rsidRPr="0051430E" w:rsidRDefault="001063F7" w:rsidP="001063F7">
      <w:pPr>
        <w:ind w:firstLine="567"/>
        <w:jc w:val="both"/>
        <w:rPr>
          <w:color w:val="FF0000"/>
          <w:sz w:val="24"/>
          <w:szCs w:val="24"/>
        </w:rPr>
      </w:pPr>
      <w:r w:rsidRPr="0051430E">
        <w:rPr>
          <w:color w:val="FF0000"/>
          <w:sz w:val="24"/>
          <w:szCs w:val="24"/>
        </w:rPr>
        <w:t>4.1) порядок предоставления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1063F7" w:rsidRPr="0051430E" w:rsidRDefault="001063F7" w:rsidP="001063F7">
      <w:pPr>
        <w:ind w:firstLine="567"/>
        <w:jc w:val="both"/>
        <w:rPr>
          <w:color w:val="FF0000"/>
          <w:sz w:val="24"/>
          <w:szCs w:val="24"/>
        </w:rPr>
      </w:pPr>
      <w:r w:rsidRPr="0051430E">
        <w:rPr>
          <w:color w:val="FF0000"/>
          <w:sz w:val="24"/>
          <w:szCs w:val="24"/>
        </w:rPr>
        <w:t>5) выдача результатов муниципальной услуги.</w:t>
      </w:r>
    </w:p>
    <w:p w:rsidR="001063F7" w:rsidRPr="0051430E" w:rsidRDefault="001063F7" w:rsidP="001063F7">
      <w:pPr>
        <w:ind w:firstLine="567"/>
        <w:jc w:val="both"/>
        <w:rPr>
          <w:color w:val="FF0000"/>
          <w:sz w:val="24"/>
          <w:szCs w:val="24"/>
          <w:rtl/>
        </w:rPr>
      </w:pPr>
      <w:r w:rsidRPr="0051430E">
        <w:rPr>
          <w:color w:val="FF0000"/>
          <w:sz w:val="24"/>
          <w:szCs w:val="24"/>
        </w:rPr>
        <w:t xml:space="preserve">Разработка и согласование проектов административных регламентов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муниципальных услуг в электронной форме. </w:t>
      </w:r>
    </w:p>
    <w:p w:rsidR="001063F7" w:rsidRPr="0051430E" w:rsidRDefault="001063F7" w:rsidP="001063F7">
      <w:pPr>
        <w:pStyle w:val="12"/>
        <w:tabs>
          <w:tab w:val="left" w:pos="0"/>
          <w:tab w:val="left" w:pos="1134"/>
        </w:tabs>
        <w:autoSpaceDE w:val="0"/>
        <w:autoSpaceDN w:val="0"/>
        <w:adjustRightInd w:val="0"/>
        <w:spacing w:after="0" w:line="240" w:lineRule="auto"/>
        <w:ind w:left="0" w:firstLine="709"/>
        <w:jc w:val="both"/>
        <w:rPr>
          <w:rFonts w:ascii="Times New Roman" w:hAnsi="Times New Roman"/>
          <w:color w:val="FF0000"/>
          <w:sz w:val="24"/>
          <w:szCs w:val="24"/>
        </w:rPr>
      </w:pPr>
    </w:p>
    <w:p w:rsidR="001063F7" w:rsidRPr="00844D36" w:rsidRDefault="001063F7" w:rsidP="001063F7">
      <w:pPr>
        <w:tabs>
          <w:tab w:val="left" w:pos="0"/>
        </w:tabs>
        <w:autoSpaceDE w:val="0"/>
        <w:autoSpaceDN w:val="0"/>
        <w:adjustRightInd w:val="0"/>
        <w:jc w:val="center"/>
        <w:rPr>
          <w:color w:val="000000" w:themeColor="text1"/>
          <w:sz w:val="24"/>
          <w:szCs w:val="24"/>
        </w:rPr>
      </w:pPr>
      <w:r w:rsidRPr="00844D36">
        <w:rPr>
          <w:color w:val="000000" w:themeColor="text1"/>
          <w:sz w:val="24"/>
          <w:szCs w:val="24"/>
        </w:rPr>
        <w:t>Блок-схема предоставления муниципальной услуги</w:t>
      </w:r>
    </w:p>
    <w:p w:rsidR="001063F7" w:rsidRPr="00844D36" w:rsidRDefault="001063F7" w:rsidP="001063F7">
      <w:pPr>
        <w:tabs>
          <w:tab w:val="left" w:pos="142"/>
          <w:tab w:val="left" w:pos="1276"/>
        </w:tabs>
        <w:autoSpaceDE w:val="0"/>
        <w:autoSpaceDN w:val="0"/>
        <w:adjustRightInd w:val="0"/>
        <w:ind w:firstLine="709"/>
        <w:jc w:val="center"/>
        <w:rPr>
          <w:color w:val="000000" w:themeColor="text1"/>
          <w:sz w:val="24"/>
          <w:szCs w:val="24"/>
        </w:rPr>
      </w:pPr>
    </w:p>
    <w:p w:rsidR="001063F7" w:rsidRPr="00844D36" w:rsidRDefault="001063F7" w:rsidP="001063F7">
      <w:pPr>
        <w:tabs>
          <w:tab w:val="left" w:pos="142"/>
          <w:tab w:val="left" w:pos="1134"/>
          <w:tab w:val="left" w:pos="1276"/>
        </w:tabs>
        <w:autoSpaceDE w:val="0"/>
        <w:autoSpaceDN w:val="0"/>
        <w:adjustRightInd w:val="0"/>
        <w:ind w:firstLine="426"/>
        <w:jc w:val="both"/>
        <w:rPr>
          <w:color w:val="000000" w:themeColor="text1"/>
          <w:sz w:val="24"/>
          <w:szCs w:val="24"/>
        </w:rPr>
      </w:pPr>
      <w:r w:rsidRPr="00844D36">
        <w:rPr>
          <w:color w:val="000000" w:themeColor="text1"/>
          <w:sz w:val="24"/>
          <w:szCs w:val="24"/>
        </w:rPr>
        <w:t xml:space="preserve">    71. Блок-схема последовательности действий при предоставлении муниципальной услуги представлена в приложении 2 к Административному регламенту.</w:t>
      </w:r>
    </w:p>
    <w:p w:rsidR="001063F7" w:rsidRPr="00844D36" w:rsidRDefault="001063F7" w:rsidP="001063F7">
      <w:pPr>
        <w:tabs>
          <w:tab w:val="left" w:pos="142"/>
          <w:tab w:val="left" w:pos="1276"/>
        </w:tabs>
        <w:autoSpaceDE w:val="0"/>
        <w:autoSpaceDN w:val="0"/>
        <w:adjustRightInd w:val="0"/>
        <w:ind w:firstLine="709"/>
        <w:jc w:val="both"/>
        <w:rPr>
          <w:color w:val="000000" w:themeColor="text1"/>
          <w:sz w:val="24"/>
          <w:szCs w:val="24"/>
        </w:rPr>
      </w:pPr>
    </w:p>
    <w:p w:rsidR="001063F7" w:rsidRPr="00844D36" w:rsidRDefault="001063F7" w:rsidP="001063F7">
      <w:pPr>
        <w:widowControl w:val="0"/>
        <w:tabs>
          <w:tab w:val="left" w:pos="709"/>
          <w:tab w:val="left" w:pos="1276"/>
        </w:tabs>
        <w:autoSpaceDE w:val="0"/>
        <w:autoSpaceDN w:val="0"/>
        <w:adjustRightInd w:val="0"/>
        <w:jc w:val="center"/>
        <w:outlineLvl w:val="2"/>
        <w:rPr>
          <w:color w:val="000000" w:themeColor="text1"/>
          <w:sz w:val="24"/>
          <w:szCs w:val="24"/>
        </w:rPr>
      </w:pPr>
      <w:r w:rsidRPr="00844D36">
        <w:rPr>
          <w:color w:val="000000" w:themeColor="text1"/>
          <w:sz w:val="24"/>
          <w:szCs w:val="24"/>
        </w:rPr>
        <w:lastRenderedPageBreak/>
        <w:t xml:space="preserve">Прием заявления и документов, </w:t>
      </w:r>
    </w:p>
    <w:p w:rsidR="001063F7" w:rsidRPr="00844D36" w:rsidRDefault="001063F7" w:rsidP="001063F7">
      <w:pPr>
        <w:widowControl w:val="0"/>
        <w:tabs>
          <w:tab w:val="left" w:pos="709"/>
          <w:tab w:val="left" w:pos="1276"/>
        </w:tabs>
        <w:autoSpaceDE w:val="0"/>
        <w:autoSpaceDN w:val="0"/>
        <w:adjustRightInd w:val="0"/>
        <w:jc w:val="center"/>
        <w:outlineLvl w:val="2"/>
        <w:rPr>
          <w:color w:val="000000" w:themeColor="text1"/>
          <w:sz w:val="24"/>
          <w:szCs w:val="24"/>
        </w:rPr>
      </w:pPr>
      <w:proofErr w:type="gramStart"/>
      <w:r w:rsidRPr="00844D36">
        <w:rPr>
          <w:color w:val="000000" w:themeColor="text1"/>
          <w:sz w:val="24"/>
          <w:szCs w:val="24"/>
        </w:rPr>
        <w:t>необходимых</w:t>
      </w:r>
      <w:proofErr w:type="gramEnd"/>
      <w:r w:rsidRPr="00844D36">
        <w:rPr>
          <w:color w:val="000000" w:themeColor="text1"/>
          <w:sz w:val="24"/>
          <w:szCs w:val="24"/>
        </w:rPr>
        <w:t xml:space="preserve"> для предоставления муниципальной услуги</w:t>
      </w:r>
    </w:p>
    <w:p w:rsidR="001063F7" w:rsidRPr="00844D36" w:rsidRDefault="001063F7" w:rsidP="001063F7">
      <w:pPr>
        <w:widowControl w:val="0"/>
        <w:tabs>
          <w:tab w:val="left" w:pos="709"/>
          <w:tab w:val="left" w:pos="1276"/>
        </w:tabs>
        <w:autoSpaceDE w:val="0"/>
        <w:autoSpaceDN w:val="0"/>
        <w:adjustRightInd w:val="0"/>
        <w:jc w:val="center"/>
        <w:outlineLvl w:val="2"/>
        <w:rPr>
          <w:color w:val="000000" w:themeColor="text1"/>
          <w:sz w:val="24"/>
          <w:szCs w:val="24"/>
        </w:rPr>
      </w:pPr>
    </w:p>
    <w:p w:rsidR="001063F7" w:rsidRPr="00844D36" w:rsidRDefault="001063F7" w:rsidP="001063F7">
      <w:pPr>
        <w:widowControl w:val="0"/>
        <w:tabs>
          <w:tab w:val="left" w:pos="709"/>
          <w:tab w:val="left" w:pos="1276"/>
        </w:tabs>
        <w:autoSpaceDE w:val="0"/>
        <w:autoSpaceDN w:val="0"/>
        <w:adjustRightInd w:val="0"/>
        <w:jc w:val="both"/>
        <w:outlineLvl w:val="2"/>
        <w:rPr>
          <w:color w:val="000000" w:themeColor="text1"/>
          <w:sz w:val="24"/>
          <w:szCs w:val="24"/>
        </w:rPr>
      </w:pPr>
      <w:r w:rsidRPr="00844D36">
        <w:rPr>
          <w:color w:val="000000" w:themeColor="text1"/>
          <w:sz w:val="24"/>
          <w:szCs w:val="24"/>
        </w:rPr>
        <w:tab/>
        <w:t xml:space="preserve">72. Основанием для начала данной процедуры является поступление в Администрацию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при личном обращении, почтовым отправлением, в электронной форме, а также поданных через МФЦ (при условии заключенного соглашения), заявления о предоставлении муниципальной услуги и прилагаемых к нему документов.</w:t>
      </w:r>
    </w:p>
    <w:p w:rsidR="001063F7" w:rsidRPr="00844D36" w:rsidRDefault="001063F7" w:rsidP="001063F7">
      <w:pPr>
        <w:widowControl w:val="0"/>
        <w:tabs>
          <w:tab w:val="left" w:pos="709"/>
          <w:tab w:val="left" w:pos="1276"/>
        </w:tabs>
        <w:autoSpaceDE w:val="0"/>
        <w:autoSpaceDN w:val="0"/>
        <w:adjustRightInd w:val="0"/>
        <w:jc w:val="both"/>
        <w:outlineLvl w:val="2"/>
        <w:rPr>
          <w:color w:val="000000" w:themeColor="text1"/>
          <w:sz w:val="24"/>
          <w:szCs w:val="24"/>
        </w:rPr>
      </w:pPr>
      <w:r w:rsidRPr="00844D36">
        <w:rPr>
          <w:color w:val="000000" w:themeColor="text1"/>
          <w:sz w:val="24"/>
          <w:szCs w:val="24"/>
        </w:rPr>
        <w:tab/>
        <w:t>73. Прием заявления и документов, необходимых для предоставления муниципальной услуги, осуществляется специалистом Администрации, ответственным за предоставление муниципальной услуги.</w:t>
      </w:r>
    </w:p>
    <w:p w:rsidR="001063F7" w:rsidRPr="00844D36" w:rsidRDefault="001063F7" w:rsidP="001063F7">
      <w:pPr>
        <w:pStyle w:val="ab"/>
        <w:rPr>
          <w:color w:val="000000" w:themeColor="text1"/>
        </w:rPr>
      </w:pPr>
      <w:r w:rsidRPr="00844D36">
        <w:rPr>
          <w:color w:val="000000" w:themeColor="text1"/>
        </w:rPr>
        <w:t>74. При поступлении заявления и прилагаемых к нему документов посредством личного обращения заявителя в Администрацию</w:t>
      </w:r>
      <w:r w:rsidRPr="00844D36">
        <w:rPr>
          <w:i/>
          <w:color w:val="000000" w:themeColor="text1"/>
        </w:rPr>
        <w:t xml:space="preserve">, </w:t>
      </w:r>
      <w:r w:rsidRPr="00844D36">
        <w:rPr>
          <w:color w:val="000000" w:themeColor="text1"/>
        </w:rPr>
        <w:t>специалист Администрации</w:t>
      </w:r>
      <w:r w:rsidRPr="00844D36">
        <w:rPr>
          <w:i/>
          <w:color w:val="000000" w:themeColor="text1"/>
        </w:rPr>
        <w:t>,</w:t>
      </w:r>
      <w:r w:rsidRPr="00844D36">
        <w:rPr>
          <w:color w:val="000000" w:themeColor="text1"/>
        </w:rPr>
        <w:t xml:space="preserve"> ответственный за предоставление муниципальной услуги, осуществляет следующую последовательность действий:</w:t>
      </w:r>
    </w:p>
    <w:p w:rsidR="001063F7" w:rsidRPr="00844D36" w:rsidRDefault="001063F7" w:rsidP="001063F7">
      <w:pPr>
        <w:pStyle w:val="ab"/>
        <w:rPr>
          <w:color w:val="000000" w:themeColor="text1"/>
        </w:rPr>
      </w:pPr>
      <w:r w:rsidRPr="00844D36">
        <w:rPr>
          <w:color w:val="000000" w:themeColor="text1"/>
        </w:rPr>
        <w:t>а) устанавливает предмет обращения;</w:t>
      </w:r>
    </w:p>
    <w:p w:rsidR="001063F7" w:rsidRPr="00844D36" w:rsidRDefault="001063F7" w:rsidP="001063F7">
      <w:pPr>
        <w:pStyle w:val="ab"/>
        <w:rPr>
          <w:color w:val="000000" w:themeColor="text1"/>
        </w:rPr>
      </w:pPr>
      <w:r w:rsidRPr="00844D36">
        <w:rPr>
          <w:color w:val="000000" w:themeColor="text1"/>
        </w:rPr>
        <w:t xml:space="preserve">б) устанавливает соответствие личности заявителя документу, удостоверяющему личность (в случае, если заявителем является физическое лицо); </w:t>
      </w:r>
    </w:p>
    <w:p w:rsidR="001063F7" w:rsidRPr="00844D36" w:rsidRDefault="001063F7" w:rsidP="001063F7">
      <w:pPr>
        <w:pStyle w:val="ab"/>
        <w:rPr>
          <w:color w:val="000000" w:themeColor="text1"/>
        </w:rPr>
      </w:pPr>
      <w:r w:rsidRPr="00844D36">
        <w:rPr>
          <w:color w:val="000000" w:themeColor="text1"/>
        </w:rPr>
        <w:t>в) проверяет документ, удостоверяющий права (полномочия) представителя физического или юридического лица (в случае, если с заявлением обращается представитель заявителя (заявителей));</w:t>
      </w:r>
    </w:p>
    <w:p w:rsidR="001063F7" w:rsidRPr="00844D36" w:rsidRDefault="001063F7" w:rsidP="001063F7">
      <w:pPr>
        <w:pStyle w:val="ab"/>
        <w:rPr>
          <w:color w:val="000000" w:themeColor="text1"/>
        </w:rPr>
      </w:pPr>
      <w:r w:rsidRPr="00844D36">
        <w:rPr>
          <w:color w:val="000000" w:themeColor="text1"/>
        </w:rPr>
        <w:t>г) выдает заявителю или его представителю расписку в получении документов с указанием их перечня и даты получения.</w:t>
      </w:r>
    </w:p>
    <w:p w:rsidR="001063F7" w:rsidRPr="00844D36" w:rsidRDefault="001063F7" w:rsidP="001063F7">
      <w:pPr>
        <w:pStyle w:val="ab"/>
        <w:rPr>
          <w:color w:val="000000" w:themeColor="text1"/>
        </w:rPr>
      </w:pPr>
      <w:r w:rsidRPr="00844D36">
        <w:rPr>
          <w:color w:val="000000" w:themeColor="text1"/>
        </w:rPr>
        <w:t>74. При отсутствии у заявителя, обратившегося лично, заполненного заявления или при неправильном его заполнении, специалист Администрации</w:t>
      </w:r>
      <w:r w:rsidRPr="00844D36">
        <w:rPr>
          <w:i/>
          <w:color w:val="000000" w:themeColor="text1"/>
        </w:rPr>
        <w:t>,</w:t>
      </w:r>
      <w:r w:rsidRPr="00844D36">
        <w:rPr>
          <w:color w:val="000000" w:themeColor="text1"/>
        </w:rPr>
        <w:t xml:space="preserve"> ответственный за предоставление муниципальной услуги, осуществляет методическую помощь.</w:t>
      </w:r>
    </w:p>
    <w:p w:rsidR="001063F7" w:rsidRPr="00844D36" w:rsidRDefault="001063F7" w:rsidP="001063F7">
      <w:pPr>
        <w:pStyle w:val="ab"/>
        <w:rPr>
          <w:color w:val="000000" w:themeColor="text1"/>
        </w:rPr>
      </w:pPr>
      <w:r w:rsidRPr="00844D36">
        <w:rPr>
          <w:color w:val="000000" w:themeColor="text1"/>
        </w:rPr>
        <w:t xml:space="preserve">76. Общий максимальный срок приема заявления и прилагаемых к нему документов при личном обращении заявителя не превышает пятнадцати </w:t>
      </w:r>
      <w:r w:rsidRPr="00844D36">
        <w:rPr>
          <w:i/>
          <w:color w:val="000000" w:themeColor="text1"/>
        </w:rPr>
        <w:t xml:space="preserve"> </w:t>
      </w:r>
      <w:r w:rsidRPr="00844D36">
        <w:rPr>
          <w:color w:val="000000" w:themeColor="text1"/>
        </w:rPr>
        <w:t>минут.</w:t>
      </w:r>
    </w:p>
    <w:p w:rsidR="001063F7" w:rsidRPr="00844D36" w:rsidRDefault="001063F7" w:rsidP="001063F7">
      <w:pPr>
        <w:pStyle w:val="ab"/>
        <w:rPr>
          <w:color w:val="000000" w:themeColor="text1"/>
        </w:rPr>
      </w:pPr>
      <w:r w:rsidRPr="00844D36">
        <w:rPr>
          <w:color w:val="000000" w:themeColor="text1"/>
        </w:rPr>
        <w:t xml:space="preserve">77. Специалист Администрации, ответственный за предоставление муниципальной услуги, направляет заявление специалисту  Администрации </w:t>
      </w:r>
      <w:proofErr w:type="spellStart"/>
      <w:r w:rsidRPr="00844D36">
        <w:rPr>
          <w:color w:val="000000" w:themeColor="text1"/>
        </w:rPr>
        <w:t>Назинского</w:t>
      </w:r>
      <w:proofErr w:type="spellEnd"/>
      <w:r w:rsidRPr="00844D36">
        <w:rPr>
          <w:color w:val="000000" w:themeColor="text1"/>
        </w:rPr>
        <w:t xml:space="preserve"> сельского  поселения, ответственному за прием и  регистрацию  документов, на регистрацию путем внесения записи в журнал регистрации входящих документов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в день поступления заявления и прилагаемых к нему документов.</w:t>
      </w:r>
    </w:p>
    <w:p w:rsidR="001063F7" w:rsidRPr="00844D36" w:rsidRDefault="001063F7" w:rsidP="001063F7">
      <w:pPr>
        <w:pStyle w:val="ab"/>
        <w:rPr>
          <w:color w:val="000000" w:themeColor="text1"/>
        </w:rPr>
      </w:pPr>
      <w:r w:rsidRPr="00844D36">
        <w:rPr>
          <w:color w:val="000000" w:themeColor="text1"/>
        </w:rPr>
        <w:t>78. Не позднее дня регистрации заявление направляется специалисту Администрации, ответственному за предоставление муниципальной услуги.</w:t>
      </w:r>
    </w:p>
    <w:p w:rsidR="001063F7" w:rsidRPr="00844D36" w:rsidRDefault="001063F7" w:rsidP="001063F7">
      <w:pPr>
        <w:pStyle w:val="ab"/>
        <w:rPr>
          <w:color w:val="000000" w:themeColor="text1"/>
        </w:rPr>
      </w:pPr>
      <w:r w:rsidRPr="00844D36">
        <w:rPr>
          <w:color w:val="000000" w:themeColor="text1"/>
        </w:rPr>
        <w:t xml:space="preserve">79. </w:t>
      </w:r>
      <w:proofErr w:type="gramStart"/>
      <w:r w:rsidRPr="00844D36">
        <w:rPr>
          <w:color w:val="000000" w:themeColor="text1"/>
        </w:rPr>
        <w:t xml:space="preserve">При поступлении заявления и прилагаемых к нему документов в адрес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xml:space="preserve"> посредством почтового отправления, посредством электронной почты специалист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xml:space="preserve">, ответственный за прием и регистрацию документов, регистрирует заявление путем внесения записи в журнал регистрации входящих документов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xml:space="preserve"> в день поступления документов в адрес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w:t>
      </w:r>
      <w:proofErr w:type="gramEnd"/>
      <w:r w:rsidRPr="00844D36">
        <w:rPr>
          <w:color w:val="000000" w:themeColor="text1"/>
        </w:rPr>
        <w:t xml:space="preserve"> Специалист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xml:space="preserve">, ответственный за прием и регистрацию документов, не позднее дня регистрации направляет заявление и прилагаемые к нему документы специалисту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ответственному за предоставление муниципальной услуги.</w:t>
      </w:r>
    </w:p>
    <w:p w:rsidR="001063F7" w:rsidRPr="00844D36" w:rsidRDefault="001063F7" w:rsidP="001063F7">
      <w:pPr>
        <w:pStyle w:val="ab"/>
        <w:rPr>
          <w:color w:val="000000" w:themeColor="text1"/>
        </w:rPr>
      </w:pPr>
      <w:r w:rsidRPr="00844D36">
        <w:rPr>
          <w:color w:val="000000" w:themeColor="text1"/>
        </w:rPr>
        <w:t>80. Результатом административной процедуры «Прием заявления и документов, необходимых для предоставления муниципальной услуги» является передача прошедшего регистрацию заявления и прилагаемых к нему документов</w:t>
      </w:r>
      <w:r w:rsidRPr="00844D36">
        <w:rPr>
          <w:i/>
          <w:color w:val="000000" w:themeColor="text1"/>
        </w:rPr>
        <w:t xml:space="preserve"> </w:t>
      </w:r>
      <w:r w:rsidRPr="00844D36">
        <w:rPr>
          <w:color w:val="000000" w:themeColor="text1"/>
        </w:rPr>
        <w:t>на рассмотрение специалисту Администрации</w:t>
      </w:r>
      <w:r w:rsidRPr="00844D36">
        <w:rPr>
          <w:color w:val="000000" w:themeColor="text1"/>
          <w:szCs w:val="24"/>
        </w:rPr>
        <w:t xml:space="preserve">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ответственному за предоставление муниципальной услуги.</w:t>
      </w:r>
    </w:p>
    <w:p w:rsidR="001063F7" w:rsidRPr="00844D36" w:rsidRDefault="001063F7" w:rsidP="001063F7">
      <w:pPr>
        <w:pStyle w:val="ab"/>
        <w:rPr>
          <w:color w:val="000000" w:themeColor="text1"/>
        </w:rPr>
      </w:pPr>
      <w:r w:rsidRPr="00844D36">
        <w:rPr>
          <w:color w:val="000000" w:themeColor="text1"/>
        </w:rPr>
        <w:lastRenderedPageBreak/>
        <w:t>81.Общий максимальный срок выполнения административной процедуры «Прием заявления и документов, необходимых для предоставления муниципальной услуги» не может превышать один</w:t>
      </w:r>
      <w:r w:rsidRPr="00844D36">
        <w:rPr>
          <w:i/>
          <w:color w:val="000000" w:themeColor="text1"/>
        </w:rPr>
        <w:t xml:space="preserve"> </w:t>
      </w:r>
      <w:r w:rsidRPr="00844D36">
        <w:rPr>
          <w:color w:val="000000" w:themeColor="text1"/>
        </w:rPr>
        <w:t>рабочий</w:t>
      </w:r>
      <w:r w:rsidRPr="00844D36">
        <w:rPr>
          <w:i/>
          <w:color w:val="000000" w:themeColor="text1"/>
        </w:rPr>
        <w:t xml:space="preserve"> </w:t>
      </w:r>
      <w:r w:rsidRPr="00844D36">
        <w:rPr>
          <w:color w:val="000000" w:themeColor="text1"/>
        </w:rPr>
        <w:t>день со дня поступления заявления.</w:t>
      </w:r>
    </w:p>
    <w:p w:rsidR="001063F7" w:rsidRPr="00844D36" w:rsidRDefault="001063F7" w:rsidP="001063F7">
      <w:pPr>
        <w:widowControl w:val="0"/>
        <w:tabs>
          <w:tab w:val="left" w:pos="0"/>
          <w:tab w:val="left" w:pos="1134"/>
        </w:tabs>
        <w:autoSpaceDE w:val="0"/>
        <w:autoSpaceDN w:val="0"/>
        <w:adjustRightInd w:val="0"/>
        <w:ind w:firstLine="709"/>
        <w:jc w:val="center"/>
        <w:outlineLvl w:val="2"/>
        <w:rPr>
          <w:color w:val="000000" w:themeColor="text1"/>
          <w:sz w:val="24"/>
          <w:szCs w:val="24"/>
        </w:rPr>
      </w:pPr>
    </w:p>
    <w:p w:rsidR="001063F7" w:rsidRPr="00844D36" w:rsidRDefault="001063F7" w:rsidP="001063F7">
      <w:pPr>
        <w:widowControl w:val="0"/>
        <w:tabs>
          <w:tab w:val="left" w:pos="709"/>
          <w:tab w:val="left" w:pos="1276"/>
        </w:tabs>
        <w:autoSpaceDE w:val="0"/>
        <w:autoSpaceDN w:val="0"/>
        <w:adjustRightInd w:val="0"/>
        <w:ind w:firstLine="709"/>
        <w:jc w:val="center"/>
        <w:outlineLvl w:val="2"/>
        <w:rPr>
          <w:color w:val="000000" w:themeColor="text1"/>
          <w:sz w:val="24"/>
          <w:szCs w:val="24"/>
        </w:rPr>
      </w:pPr>
      <w:r w:rsidRPr="00844D36">
        <w:rPr>
          <w:color w:val="000000" w:themeColor="text1"/>
          <w:sz w:val="24"/>
          <w:szCs w:val="24"/>
        </w:rPr>
        <w:t>Рассмотрение заявления и представленных документов</w:t>
      </w:r>
    </w:p>
    <w:p w:rsidR="001063F7" w:rsidRPr="00844D36" w:rsidRDefault="001063F7" w:rsidP="001063F7">
      <w:pPr>
        <w:widowControl w:val="0"/>
        <w:tabs>
          <w:tab w:val="left" w:pos="0"/>
        </w:tabs>
        <w:autoSpaceDE w:val="0"/>
        <w:autoSpaceDN w:val="0"/>
        <w:adjustRightInd w:val="0"/>
        <w:jc w:val="center"/>
        <w:outlineLvl w:val="2"/>
        <w:rPr>
          <w:color w:val="000000" w:themeColor="text1"/>
          <w:sz w:val="24"/>
          <w:szCs w:val="24"/>
        </w:rPr>
      </w:pPr>
    </w:p>
    <w:p w:rsidR="001063F7" w:rsidRPr="00844D36" w:rsidRDefault="001063F7" w:rsidP="001063F7">
      <w:pPr>
        <w:pStyle w:val="ab"/>
        <w:rPr>
          <w:color w:val="000000" w:themeColor="text1"/>
        </w:rPr>
      </w:pPr>
      <w:r w:rsidRPr="00844D36">
        <w:rPr>
          <w:color w:val="000000" w:themeColor="text1"/>
        </w:rPr>
        <w:t xml:space="preserve">82. Основанием для начала выполнения административной процедуры «Рассмотрение заявления и прилагаемых к нему документов» является поступление прошедшего регистрацию заявления и прилагаемых к нему документов на рассмотрение специалисту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ответственному за предоставление муниципальной услуги. При рассмотрении заявления и прилагаемых к нему документов осуществляется проверка представленных документов на соответствие исчерпывающему перечню документов, указанных в пунктах  29, 30  Административного регламента.</w:t>
      </w:r>
    </w:p>
    <w:p w:rsidR="001063F7" w:rsidRPr="00844D36" w:rsidRDefault="001063F7" w:rsidP="001063F7">
      <w:pPr>
        <w:pStyle w:val="ab"/>
        <w:rPr>
          <w:color w:val="000000" w:themeColor="text1"/>
        </w:rPr>
      </w:pPr>
      <w:r w:rsidRPr="00844D36">
        <w:rPr>
          <w:color w:val="000000" w:themeColor="text1"/>
        </w:rPr>
        <w:t xml:space="preserve">83. В случае непредставления заявителем документов, указанных в пункте 30 Административного регламента, специалист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i/>
          <w:color w:val="000000" w:themeColor="text1"/>
        </w:rPr>
        <w:t xml:space="preserve">, </w:t>
      </w:r>
      <w:r w:rsidRPr="00844D36">
        <w:rPr>
          <w:color w:val="000000" w:themeColor="text1"/>
        </w:rPr>
        <w:t>ответственный за предоставление муниципальной услуги, переходит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1063F7" w:rsidRPr="00844D36" w:rsidRDefault="001063F7" w:rsidP="001063F7">
      <w:pPr>
        <w:pStyle w:val="ab"/>
        <w:rPr>
          <w:color w:val="000000" w:themeColor="text1"/>
        </w:rPr>
      </w:pPr>
      <w:r w:rsidRPr="00844D36">
        <w:rPr>
          <w:color w:val="000000" w:themeColor="text1"/>
        </w:rPr>
        <w:t>84. В случае предоставления заявителем документов, указанных в пункте 30 Административного регламента, межведомственные запросы в органы (организации), участвующие в предоставлении муниципальной услуги, не направляются.</w:t>
      </w:r>
    </w:p>
    <w:p w:rsidR="001063F7" w:rsidRPr="00844D36" w:rsidRDefault="001063F7" w:rsidP="001063F7">
      <w:pPr>
        <w:pStyle w:val="ab"/>
        <w:rPr>
          <w:color w:val="000000" w:themeColor="text1"/>
        </w:rPr>
      </w:pPr>
      <w:r w:rsidRPr="00844D36">
        <w:rPr>
          <w:color w:val="000000" w:themeColor="text1"/>
        </w:rPr>
        <w:t>85. Результатом административной процедуры «Рассмотрение заявления и прилагаемых к нему документов» является  выявление необходимости формирования и направления межведомственных запросов в органы (организации), участвующие в предоставлении муниципальной услуги, в случае непредставления заявителем документов, указанных в пункте 30 Административного регламента</w:t>
      </w:r>
      <w:r w:rsidRPr="00844D36">
        <w:rPr>
          <w:i/>
          <w:color w:val="000000" w:themeColor="text1"/>
        </w:rPr>
        <w:t>.</w:t>
      </w:r>
    </w:p>
    <w:p w:rsidR="001063F7" w:rsidRPr="00844D36" w:rsidRDefault="001063F7" w:rsidP="001063F7">
      <w:pPr>
        <w:pStyle w:val="ab"/>
        <w:rPr>
          <w:color w:val="000000" w:themeColor="text1"/>
        </w:rPr>
      </w:pPr>
      <w:r w:rsidRPr="00844D36">
        <w:rPr>
          <w:color w:val="000000" w:themeColor="text1"/>
        </w:rPr>
        <w:t>86. Общий максимальный срок выполнения административной процедуры «Рассмотрение заявления и прилагаемых к нему документов» не может превышать два</w:t>
      </w:r>
      <w:r w:rsidRPr="00844D36">
        <w:rPr>
          <w:i/>
          <w:color w:val="000000" w:themeColor="text1"/>
        </w:rPr>
        <w:t xml:space="preserve"> </w:t>
      </w:r>
      <w:r w:rsidRPr="00844D36">
        <w:rPr>
          <w:color w:val="000000" w:themeColor="text1"/>
        </w:rPr>
        <w:t>рабочих</w:t>
      </w:r>
      <w:r w:rsidRPr="00844D36">
        <w:rPr>
          <w:i/>
          <w:color w:val="000000" w:themeColor="text1"/>
        </w:rPr>
        <w:t xml:space="preserve"> </w:t>
      </w:r>
      <w:r w:rsidRPr="00844D36">
        <w:rPr>
          <w:color w:val="000000" w:themeColor="text1"/>
        </w:rPr>
        <w:t>дня со дня регистрации заявления.</w:t>
      </w:r>
    </w:p>
    <w:p w:rsidR="001063F7" w:rsidRPr="00844D36" w:rsidRDefault="001063F7" w:rsidP="001063F7">
      <w:pPr>
        <w:widowControl w:val="0"/>
        <w:tabs>
          <w:tab w:val="num" w:pos="0"/>
          <w:tab w:val="left" w:pos="709"/>
          <w:tab w:val="left" w:pos="1134"/>
          <w:tab w:val="left" w:pos="1276"/>
        </w:tabs>
        <w:autoSpaceDE w:val="0"/>
        <w:autoSpaceDN w:val="0"/>
        <w:adjustRightInd w:val="0"/>
        <w:ind w:firstLine="709"/>
        <w:jc w:val="center"/>
        <w:outlineLvl w:val="2"/>
        <w:rPr>
          <w:color w:val="000000" w:themeColor="text1"/>
          <w:sz w:val="24"/>
          <w:szCs w:val="24"/>
        </w:rPr>
      </w:pPr>
    </w:p>
    <w:p w:rsidR="001063F7" w:rsidRPr="00844D36" w:rsidRDefault="001063F7" w:rsidP="001063F7">
      <w:pPr>
        <w:widowControl w:val="0"/>
        <w:tabs>
          <w:tab w:val="left" w:pos="0"/>
        </w:tabs>
        <w:autoSpaceDE w:val="0"/>
        <w:autoSpaceDN w:val="0"/>
        <w:adjustRightInd w:val="0"/>
        <w:jc w:val="center"/>
        <w:outlineLvl w:val="2"/>
        <w:rPr>
          <w:color w:val="000000" w:themeColor="text1"/>
          <w:sz w:val="24"/>
          <w:szCs w:val="24"/>
        </w:rPr>
      </w:pPr>
      <w:r w:rsidRPr="00844D36">
        <w:rPr>
          <w:color w:val="000000" w:themeColor="text1"/>
          <w:sz w:val="24"/>
          <w:szCs w:val="24"/>
        </w:rPr>
        <w:t xml:space="preserve">Формирование и направление межведомственных запросов </w:t>
      </w:r>
    </w:p>
    <w:p w:rsidR="001063F7" w:rsidRPr="00844D36" w:rsidRDefault="001063F7" w:rsidP="001063F7">
      <w:pPr>
        <w:widowControl w:val="0"/>
        <w:tabs>
          <w:tab w:val="left" w:pos="0"/>
        </w:tabs>
        <w:autoSpaceDE w:val="0"/>
        <w:autoSpaceDN w:val="0"/>
        <w:adjustRightInd w:val="0"/>
        <w:jc w:val="center"/>
        <w:outlineLvl w:val="2"/>
        <w:rPr>
          <w:color w:val="000000" w:themeColor="text1"/>
          <w:sz w:val="24"/>
          <w:szCs w:val="24"/>
        </w:rPr>
      </w:pPr>
      <w:r w:rsidRPr="00844D36">
        <w:rPr>
          <w:color w:val="000000" w:themeColor="text1"/>
          <w:sz w:val="24"/>
          <w:szCs w:val="24"/>
        </w:rPr>
        <w:t>в органы (организации), участвующие в предоставлении муниципальной услуги</w:t>
      </w:r>
    </w:p>
    <w:p w:rsidR="001063F7" w:rsidRPr="00844D36" w:rsidRDefault="001063F7" w:rsidP="001063F7">
      <w:pPr>
        <w:widowControl w:val="0"/>
        <w:tabs>
          <w:tab w:val="left" w:pos="709"/>
          <w:tab w:val="left" w:pos="1276"/>
        </w:tabs>
        <w:autoSpaceDE w:val="0"/>
        <w:autoSpaceDN w:val="0"/>
        <w:adjustRightInd w:val="0"/>
        <w:ind w:firstLine="709"/>
        <w:jc w:val="center"/>
        <w:outlineLvl w:val="2"/>
        <w:rPr>
          <w:color w:val="000000" w:themeColor="text1"/>
          <w:sz w:val="24"/>
          <w:szCs w:val="24"/>
        </w:rPr>
      </w:pPr>
    </w:p>
    <w:p w:rsidR="001063F7" w:rsidRPr="00844D36" w:rsidRDefault="001063F7" w:rsidP="001063F7">
      <w:pPr>
        <w:pStyle w:val="ab"/>
        <w:rPr>
          <w:bCs/>
          <w:color w:val="000000" w:themeColor="text1"/>
        </w:rPr>
      </w:pPr>
      <w:r w:rsidRPr="00844D36">
        <w:rPr>
          <w:color w:val="000000" w:themeColor="text1"/>
        </w:rPr>
        <w:t xml:space="preserve">87. Основанием для начала административной процедуры «Формирование и направление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МФЦ (при наличии заключенного соглашения) документов, указанных в пункте 30 Административного регламента</w:t>
      </w:r>
      <w:r w:rsidRPr="00844D36">
        <w:rPr>
          <w:bCs/>
          <w:color w:val="000000" w:themeColor="text1"/>
        </w:rPr>
        <w:t>.</w:t>
      </w:r>
    </w:p>
    <w:p w:rsidR="001063F7" w:rsidRPr="00844D36" w:rsidRDefault="001063F7" w:rsidP="001063F7">
      <w:pPr>
        <w:pStyle w:val="ab"/>
        <w:rPr>
          <w:bCs/>
          <w:color w:val="000000" w:themeColor="text1"/>
        </w:rPr>
      </w:pPr>
      <w:r w:rsidRPr="00844D36">
        <w:rPr>
          <w:color w:val="000000" w:themeColor="text1"/>
        </w:rPr>
        <w:t xml:space="preserve">88. При подготовке межведомственного запроса специалист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ответственный за предоставление муниципальной услуги, определяет перечень необходимых для предоставления муниципальной услуги документов (сведений, содержащихся в них) и государственные органы, либо подведомственные государственным органам или органам местного самоуправления организации, в которых данные документы находятся.</w:t>
      </w:r>
    </w:p>
    <w:p w:rsidR="001063F7" w:rsidRPr="00844D36" w:rsidRDefault="001063F7" w:rsidP="001063F7">
      <w:pPr>
        <w:pStyle w:val="ab"/>
        <w:rPr>
          <w:bCs/>
          <w:color w:val="000000" w:themeColor="text1"/>
        </w:rPr>
      </w:pPr>
      <w:r w:rsidRPr="00844D36">
        <w:rPr>
          <w:color w:val="000000" w:themeColor="text1"/>
        </w:rPr>
        <w:t>89. Формирование и направление межведомственных запросов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1063F7" w:rsidRPr="00844D36" w:rsidRDefault="001063F7" w:rsidP="001063F7">
      <w:pPr>
        <w:pStyle w:val="ab"/>
        <w:rPr>
          <w:bCs/>
          <w:color w:val="000000" w:themeColor="text1"/>
        </w:rPr>
      </w:pPr>
      <w:r w:rsidRPr="00844D36">
        <w:rPr>
          <w:color w:val="000000" w:themeColor="text1"/>
        </w:rPr>
        <w:t xml:space="preserve">90. Для предоставления муниципальной услуги специалист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xml:space="preserve">,  ответственный за предоставление муниципальной услуги, не позднее трех рабочих дней, следующих за днем регистрации заявления и документов, направляет межведомственные запросы </w:t>
      </w:r>
      <w:proofErr w:type="gramStart"/>
      <w:r w:rsidRPr="00844D36">
        <w:rPr>
          <w:color w:val="000000" w:themeColor="text1"/>
        </w:rPr>
        <w:t>в</w:t>
      </w:r>
      <w:proofErr w:type="gramEnd"/>
      <w:r w:rsidRPr="00844D36">
        <w:rPr>
          <w:color w:val="000000" w:themeColor="text1"/>
        </w:rPr>
        <w:t>:</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lastRenderedPageBreak/>
        <w:t>Федеральную службу государственной регистрации, кадастра и картографии, предоставляющую сведения, содержащиеся в Едином государственном реестре прав на недвижимое имущество и сделок с ним;</w:t>
      </w:r>
    </w:p>
    <w:p w:rsidR="001063F7" w:rsidRPr="00844D36" w:rsidRDefault="001063F7" w:rsidP="001063F7">
      <w:pPr>
        <w:tabs>
          <w:tab w:val="left" w:pos="0"/>
          <w:tab w:val="left" w:pos="1134"/>
        </w:tabs>
        <w:ind w:firstLine="709"/>
        <w:jc w:val="both"/>
        <w:rPr>
          <w:color w:val="000000" w:themeColor="text1"/>
          <w:sz w:val="24"/>
          <w:szCs w:val="24"/>
        </w:rPr>
      </w:pPr>
      <w:r w:rsidRPr="00844D36">
        <w:rPr>
          <w:color w:val="000000" w:themeColor="text1"/>
          <w:sz w:val="24"/>
          <w:szCs w:val="24"/>
        </w:rPr>
        <w:t>Федеральную налоговую службу</w:t>
      </w:r>
      <w:r w:rsidRPr="00844D36">
        <w:rPr>
          <w:i/>
          <w:color w:val="000000" w:themeColor="text1"/>
          <w:sz w:val="24"/>
          <w:szCs w:val="24"/>
        </w:rPr>
        <w:t xml:space="preserve">, </w:t>
      </w:r>
      <w:r w:rsidRPr="00844D36">
        <w:rPr>
          <w:color w:val="000000" w:themeColor="text1"/>
          <w:sz w:val="24"/>
          <w:szCs w:val="24"/>
        </w:rPr>
        <w:t>предоставляющую сведения, содержащиеся в Едином государственном реестре юридических лиц и Едином государственном реестре индивидуальных предпринимателей;</w:t>
      </w:r>
    </w:p>
    <w:p w:rsidR="001063F7" w:rsidRPr="00844D36" w:rsidRDefault="001063F7" w:rsidP="001063F7">
      <w:pPr>
        <w:tabs>
          <w:tab w:val="left" w:pos="0"/>
          <w:tab w:val="left" w:pos="1134"/>
        </w:tabs>
        <w:ind w:firstLine="709"/>
        <w:jc w:val="both"/>
        <w:rPr>
          <w:rStyle w:val="small"/>
          <w:color w:val="000000" w:themeColor="text1"/>
          <w:sz w:val="24"/>
          <w:szCs w:val="24"/>
        </w:rPr>
      </w:pPr>
      <w:r w:rsidRPr="00844D36">
        <w:rPr>
          <w:rStyle w:val="small"/>
          <w:color w:val="000000" w:themeColor="text1"/>
          <w:sz w:val="24"/>
          <w:szCs w:val="24"/>
        </w:rPr>
        <w:t>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предоставляющая сведения, содержащиеся в государственном кадастре недвижимости.</w:t>
      </w:r>
    </w:p>
    <w:p w:rsidR="001063F7" w:rsidRPr="00844D36" w:rsidRDefault="001063F7" w:rsidP="001063F7">
      <w:pPr>
        <w:pStyle w:val="ab"/>
        <w:rPr>
          <w:bCs/>
          <w:color w:val="000000" w:themeColor="text1"/>
        </w:rPr>
      </w:pPr>
      <w:r w:rsidRPr="00844D36">
        <w:rPr>
          <w:color w:val="000000" w:themeColor="text1"/>
        </w:rPr>
        <w:t xml:space="preserve">91. Представленные в Администрацию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xml:space="preserve"> документы и информация передаются специалисту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ответственному за предоставление муниципальной услуги, в день поступления документов.</w:t>
      </w:r>
    </w:p>
    <w:p w:rsidR="001063F7" w:rsidRPr="00844D36" w:rsidRDefault="001063F7" w:rsidP="001063F7">
      <w:pPr>
        <w:pStyle w:val="ab"/>
        <w:rPr>
          <w:bCs/>
          <w:color w:val="000000" w:themeColor="text1"/>
        </w:rPr>
      </w:pPr>
      <w:r w:rsidRPr="00844D36">
        <w:rPr>
          <w:color w:val="000000" w:themeColor="text1"/>
        </w:rPr>
        <w:t xml:space="preserve">92.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w:t>
      </w:r>
    </w:p>
    <w:p w:rsidR="001063F7" w:rsidRPr="00844D36" w:rsidRDefault="001063F7" w:rsidP="001063F7">
      <w:pPr>
        <w:pStyle w:val="ab"/>
        <w:rPr>
          <w:bCs/>
          <w:color w:val="000000" w:themeColor="text1"/>
        </w:rPr>
      </w:pPr>
      <w:r w:rsidRPr="00844D36">
        <w:rPr>
          <w:color w:val="000000" w:themeColor="text1"/>
        </w:rPr>
        <w:t>93. Максимальный срок выполнения административной процедуры «Формирование и направление межведомственных запросов в органы (организации), участвующие в предоставлении муниципальной услуги», в случае получения в рамках межведомственного взаимодействия информации (документов), необходимой для предоставления муниципальной услуги заявителю, – шесть рабочих дней со дня подготовки межведомственных запросов.</w:t>
      </w:r>
    </w:p>
    <w:p w:rsidR="001063F7" w:rsidRPr="00844D36" w:rsidRDefault="001063F7" w:rsidP="001063F7">
      <w:pPr>
        <w:widowControl w:val="0"/>
        <w:tabs>
          <w:tab w:val="left" w:pos="709"/>
          <w:tab w:val="left" w:pos="1276"/>
        </w:tabs>
        <w:autoSpaceDE w:val="0"/>
        <w:autoSpaceDN w:val="0"/>
        <w:adjustRightInd w:val="0"/>
        <w:ind w:firstLine="709"/>
        <w:outlineLvl w:val="2"/>
        <w:rPr>
          <w:color w:val="000000" w:themeColor="text1"/>
          <w:sz w:val="24"/>
          <w:szCs w:val="24"/>
        </w:rPr>
      </w:pPr>
    </w:p>
    <w:p w:rsidR="001063F7" w:rsidRPr="00844D36" w:rsidRDefault="001063F7" w:rsidP="001063F7">
      <w:pPr>
        <w:widowControl w:val="0"/>
        <w:autoSpaceDE w:val="0"/>
        <w:autoSpaceDN w:val="0"/>
        <w:adjustRightInd w:val="0"/>
        <w:jc w:val="center"/>
        <w:outlineLvl w:val="2"/>
        <w:rPr>
          <w:color w:val="000000" w:themeColor="text1"/>
          <w:sz w:val="24"/>
          <w:szCs w:val="24"/>
        </w:rPr>
      </w:pPr>
      <w:r w:rsidRPr="00844D36">
        <w:rPr>
          <w:color w:val="000000" w:themeColor="text1"/>
          <w:sz w:val="24"/>
          <w:szCs w:val="24"/>
        </w:rPr>
        <w:t>Принятие решения о предоставлении  муниципальной услуги</w:t>
      </w:r>
    </w:p>
    <w:p w:rsidR="001063F7" w:rsidRPr="00844D36" w:rsidRDefault="001063F7" w:rsidP="001063F7">
      <w:pPr>
        <w:widowControl w:val="0"/>
        <w:tabs>
          <w:tab w:val="left" w:pos="1134"/>
          <w:tab w:val="left" w:pos="1276"/>
        </w:tabs>
        <w:autoSpaceDE w:val="0"/>
        <w:autoSpaceDN w:val="0"/>
        <w:adjustRightInd w:val="0"/>
        <w:ind w:left="709"/>
        <w:jc w:val="both"/>
        <w:outlineLvl w:val="2"/>
        <w:rPr>
          <w:color w:val="000000" w:themeColor="text1"/>
          <w:sz w:val="24"/>
          <w:szCs w:val="24"/>
        </w:rPr>
      </w:pPr>
    </w:p>
    <w:p w:rsidR="001063F7" w:rsidRPr="00844D36" w:rsidRDefault="001063F7" w:rsidP="001063F7">
      <w:pPr>
        <w:pStyle w:val="ab"/>
        <w:rPr>
          <w:color w:val="000000" w:themeColor="text1"/>
        </w:rPr>
      </w:pPr>
      <w:r w:rsidRPr="00844D36">
        <w:rPr>
          <w:color w:val="000000" w:themeColor="text1"/>
        </w:rPr>
        <w:t xml:space="preserve">94. Основанием начала административной процедуры  «Принятие решения о предоставлении  муниципальной услуги» является  установление специалистом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ответственным за предоставление муниципальной услуги, в ходе проверки документов оснований  для предоставления муниципальной услуги.</w:t>
      </w:r>
    </w:p>
    <w:p w:rsidR="001063F7" w:rsidRPr="00844D36" w:rsidRDefault="001063F7" w:rsidP="001063F7">
      <w:pPr>
        <w:pStyle w:val="ab"/>
        <w:rPr>
          <w:color w:val="000000" w:themeColor="text1"/>
        </w:rPr>
      </w:pPr>
      <w:r w:rsidRPr="00844D36">
        <w:rPr>
          <w:color w:val="000000" w:themeColor="text1"/>
        </w:rPr>
        <w:t xml:space="preserve">95. Специалист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ответственный за предоставление муниципальной услуги, в течение пяти рабочих дней со дня установления оснований для присвоения объекту адресации адреса или аннулировании его адреса:</w:t>
      </w:r>
    </w:p>
    <w:p w:rsidR="001063F7" w:rsidRPr="00844D36" w:rsidRDefault="001063F7" w:rsidP="001063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  готовит проект постановления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о присвоении объекту адресации адреса или аннулировании его адреса;</w:t>
      </w:r>
    </w:p>
    <w:p w:rsidR="001063F7" w:rsidRPr="00844D36" w:rsidRDefault="001063F7" w:rsidP="001063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 направляет проект постановления о присвоении объекту адресации адреса или аннулировании его адреса в порядке делопроизводства   Главе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для  согласования.</w:t>
      </w:r>
    </w:p>
    <w:p w:rsidR="001063F7" w:rsidRPr="00844D36" w:rsidRDefault="001063F7" w:rsidP="001063F7">
      <w:pPr>
        <w:pStyle w:val="ab"/>
        <w:rPr>
          <w:color w:val="000000" w:themeColor="text1"/>
        </w:rPr>
      </w:pPr>
      <w:r w:rsidRPr="00844D36">
        <w:rPr>
          <w:color w:val="000000" w:themeColor="text1"/>
        </w:rPr>
        <w:t xml:space="preserve">96. Максимальный срок согласования должностными лицами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xml:space="preserve"> проекта постановления о присвоении объекту адресации адреса или аннулировании его адреса составляет два рабочих дня с момента получения проекта на согласование.</w:t>
      </w:r>
    </w:p>
    <w:p w:rsidR="001063F7" w:rsidRPr="00844D36" w:rsidRDefault="001063F7" w:rsidP="001063F7">
      <w:pPr>
        <w:pStyle w:val="ab"/>
        <w:rPr>
          <w:color w:val="000000" w:themeColor="text1"/>
        </w:rPr>
      </w:pPr>
      <w:r w:rsidRPr="00844D36">
        <w:rPr>
          <w:color w:val="000000" w:themeColor="text1"/>
        </w:rPr>
        <w:t xml:space="preserve">97. Постановление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xml:space="preserve"> о присвоении объекту адресации адреса или аннулировании его адреса является решением о присвоении объекту адресации адреса или аннулировании его адреса.</w:t>
      </w:r>
    </w:p>
    <w:p w:rsidR="001063F7" w:rsidRPr="00844D36" w:rsidRDefault="001063F7" w:rsidP="001063F7">
      <w:pPr>
        <w:pStyle w:val="ab"/>
        <w:rPr>
          <w:color w:val="000000" w:themeColor="text1"/>
        </w:rPr>
      </w:pPr>
      <w:r w:rsidRPr="00844D36">
        <w:rPr>
          <w:color w:val="000000" w:themeColor="text1"/>
        </w:rPr>
        <w:t xml:space="preserve">98. </w:t>
      </w:r>
      <w:proofErr w:type="gramStart"/>
      <w:r w:rsidRPr="00844D36">
        <w:rPr>
          <w:color w:val="000000" w:themeColor="text1"/>
        </w:rPr>
        <w:t xml:space="preserve">В случае установления оснований для отказа в присвоении объекту адресации адреса или аннулировании его адреса, предусмотренных  пунктом 34 Административного регламента, специалист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xml:space="preserve">, ответственный за предоставление муниципальной услуги, в течение одного рабочего дня с момента установления оснований готовит проект решения об отказе по форме, установленной Приказом Минфина России от 11.12.2014 № 146н «Об утверждении форм заявления о </w:t>
      </w:r>
      <w:r w:rsidRPr="00844D36">
        <w:rPr>
          <w:color w:val="000000" w:themeColor="text1"/>
        </w:rPr>
        <w:lastRenderedPageBreak/>
        <w:t>присвоении объекту</w:t>
      </w:r>
      <w:proofErr w:type="gramEnd"/>
      <w:r w:rsidRPr="00844D36">
        <w:rPr>
          <w:color w:val="000000" w:themeColor="text1"/>
        </w:rPr>
        <w:t xml:space="preserve"> адресации адреса, решения об отказе в присвоении объекту адресации адреса или аннулировании его адреса».</w:t>
      </w:r>
    </w:p>
    <w:p w:rsidR="001063F7" w:rsidRPr="00844D36" w:rsidRDefault="001063F7" w:rsidP="001063F7">
      <w:pPr>
        <w:pStyle w:val="ab"/>
        <w:rPr>
          <w:color w:val="000000" w:themeColor="text1"/>
        </w:rPr>
      </w:pPr>
      <w:r w:rsidRPr="00844D36">
        <w:rPr>
          <w:color w:val="000000" w:themeColor="text1"/>
        </w:rPr>
        <w:t xml:space="preserve">99. Решение об отказе в присвоении объекту адресации адреса или аннулировании его адреса подписывает Глава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xml:space="preserve"> в течение одного рабочего дня с момента получения проекта решения об отказе. В случае его отсутствия решение об отказе в присвоении объекту адресации адреса или аннулировании его адреса подписывает заместитель  Главы Администрации </w:t>
      </w:r>
      <w:proofErr w:type="spellStart"/>
      <w:r w:rsidRPr="00844D36">
        <w:rPr>
          <w:color w:val="000000" w:themeColor="text1"/>
          <w:szCs w:val="24"/>
        </w:rPr>
        <w:t>Назинского</w:t>
      </w:r>
      <w:proofErr w:type="spellEnd"/>
      <w:r w:rsidRPr="00844D36">
        <w:rPr>
          <w:color w:val="000000" w:themeColor="text1"/>
          <w:szCs w:val="24"/>
        </w:rPr>
        <w:t xml:space="preserve">  сельского  поселения</w:t>
      </w:r>
      <w:r w:rsidRPr="00844D36">
        <w:rPr>
          <w:color w:val="000000" w:themeColor="text1"/>
        </w:rPr>
        <w:t xml:space="preserve">. </w:t>
      </w:r>
    </w:p>
    <w:p w:rsidR="001063F7" w:rsidRPr="00844D36" w:rsidRDefault="001063F7" w:rsidP="001063F7">
      <w:pPr>
        <w:pStyle w:val="ab"/>
        <w:rPr>
          <w:color w:val="000000" w:themeColor="text1"/>
        </w:rPr>
      </w:pPr>
      <w:r w:rsidRPr="00844D36">
        <w:rPr>
          <w:color w:val="000000" w:themeColor="text1"/>
        </w:rPr>
        <w:t>100. Максимальный срок выполнения административной процедуры «Принятие решения о предоставлении  муниципальной услуги» составляет не более восемнадцати календарных дней со дня регистрации заявления о присвоении объекту адресации адреса или аннулировании его адреса.</w:t>
      </w:r>
    </w:p>
    <w:p w:rsidR="001063F7" w:rsidRPr="00844D36" w:rsidRDefault="001063F7" w:rsidP="001063F7">
      <w:pPr>
        <w:pStyle w:val="ab"/>
        <w:rPr>
          <w:color w:val="000000" w:themeColor="text1"/>
        </w:rPr>
      </w:pPr>
      <w:r w:rsidRPr="00844D36">
        <w:rPr>
          <w:color w:val="000000" w:themeColor="text1"/>
        </w:rPr>
        <w:t>101. Результатом административной процедуры «Принятие решения о предоставлении  муниципальной услуги» является наличие одного из документов, указанных в пунктах  97, 99   Административного регламента.</w:t>
      </w:r>
    </w:p>
    <w:p w:rsidR="001063F7" w:rsidRPr="00844D36" w:rsidRDefault="001063F7" w:rsidP="001063F7">
      <w:pPr>
        <w:widowControl w:val="0"/>
        <w:tabs>
          <w:tab w:val="left" w:pos="1134"/>
          <w:tab w:val="left" w:pos="1276"/>
        </w:tabs>
        <w:autoSpaceDE w:val="0"/>
        <w:autoSpaceDN w:val="0"/>
        <w:adjustRightInd w:val="0"/>
        <w:ind w:left="709" w:firstLine="709"/>
        <w:jc w:val="both"/>
        <w:outlineLvl w:val="2"/>
        <w:rPr>
          <w:color w:val="000000" w:themeColor="text1"/>
          <w:sz w:val="24"/>
          <w:szCs w:val="24"/>
        </w:rPr>
      </w:pPr>
    </w:p>
    <w:p w:rsidR="001063F7" w:rsidRPr="00844D36" w:rsidRDefault="001063F7" w:rsidP="001063F7">
      <w:pPr>
        <w:tabs>
          <w:tab w:val="left" w:pos="142"/>
          <w:tab w:val="left" w:pos="1276"/>
        </w:tabs>
        <w:autoSpaceDE w:val="0"/>
        <w:autoSpaceDN w:val="0"/>
        <w:adjustRightInd w:val="0"/>
        <w:ind w:firstLine="709"/>
        <w:jc w:val="center"/>
        <w:rPr>
          <w:color w:val="000000" w:themeColor="text1"/>
          <w:sz w:val="24"/>
          <w:szCs w:val="24"/>
        </w:rPr>
      </w:pPr>
      <w:r w:rsidRPr="00844D36">
        <w:rPr>
          <w:color w:val="000000" w:themeColor="text1"/>
          <w:sz w:val="24"/>
          <w:szCs w:val="24"/>
        </w:rPr>
        <w:t>Выдача результата муниципальной услуги</w:t>
      </w:r>
    </w:p>
    <w:p w:rsidR="001063F7" w:rsidRPr="00844D36" w:rsidRDefault="001063F7" w:rsidP="001063F7">
      <w:pPr>
        <w:tabs>
          <w:tab w:val="left" w:pos="142"/>
          <w:tab w:val="left" w:pos="1276"/>
        </w:tabs>
        <w:autoSpaceDE w:val="0"/>
        <w:autoSpaceDN w:val="0"/>
        <w:adjustRightInd w:val="0"/>
        <w:ind w:firstLine="709"/>
        <w:jc w:val="both"/>
        <w:rPr>
          <w:color w:val="000000" w:themeColor="text1"/>
          <w:sz w:val="24"/>
          <w:szCs w:val="24"/>
        </w:rPr>
      </w:pPr>
    </w:p>
    <w:p w:rsidR="001063F7" w:rsidRPr="00844D36" w:rsidRDefault="001063F7" w:rsidP="001063F7">
      <w:pPr>
        <w:widowControl w:val="0"/>
        <w:tabs>
          <w:tab w:val="left" w:pos="0"/>
          <w:tab w:val="left" w:pos="1134"/>
          <w:tab w:val="left" w:pos="1276"/>
        </w:tabs>
        <w:autoSpaceDE w:val="0"/>
        <w:autoSpaceDN w:val="0"/>
        <w:adjustRightInd w:val="0"/>
        <w:ind w:firstLine="709"/>
        <w:jc w:val="both"/>
        <w:outlineLvl w:val="2"/>
        <w:rPr>
          <w:color w:val="000000" w:themeColor="text1"/>
          <w:sz w:val="24"/>
          <w:szCs w:val="24"/>
        </w:rPr>
      </w:pPr>
      <w:r w:rsidRPr="00844D36">
        <w:rPr>
          <w:color w:val="000000" w:themeColor="text1"/>
          <w:sz w:val="24"/>
          <w:szCs w:val="24"/>
        </w:rPr>
        <w:t>102. Основанием для начала административной процедуры «выдача результата предоставления муниципальной услуги» является наличие одного из документов, указанных соответственно  в пунктах 97, 99</w:t>
      </w:r>
      <w:r w:rsidRPr="00844D36">
        <w:rPr>
          <w:color w:val="000000" w:themeColor="text1"/>
        </w:rPr>
        <w:t xml:space="preserve">   </w:t>
      </w:r>
      <w:r w:rsidRPr="00844D36">
        <w:rPr>
          <w:color w:val="000000" w:themeColor="text1"/>
          <w:sz w:val="24"/>
          <w:szCs w:val="24"/>
        </w:rPr>
        <w:t>Административного регламента.</w:t>
      </w:r>
    </w:p>
    <w:p w:rsidR="001063F7" w:rsidRPr="00844D36" w:rsidRDefault="001063F7" w:rsidP="001063F7">
      <w:pPr>
        <w:widowControl w:val="0"/>
        <w:tabs>
          <w:tab w:val="left" w:pos="0"/>
          <w:tab w:val="left" w:pos="1134"/>
          <w:tab w:val="left" w:pos="1276"/>
        </w:tabs>
        <w:autoSpaceDE w:val="0"/>
        <w:autoSpaceDN w:val="0"/>
        <w:adjustRightInd w:val="0"/>
        <w:ind w:firstLine="709"/>
        <w:jc w:val="both"/>
        <w:outlineLvl w:val="2"/>
        <w:rPr>
          <w:color w:val="000000" w:themeColor="text1"/>
          <w:sz w:val="24"/>
          <w:szCs w:val="24"/>
        </w:rPr>
      </w:pPr>
      <w:r w:rsidRPr="00844D36">
        <w:rPr>
          <w:color w:val="000000" w:themeColor="text1"/>
          <w:sz w:val="24"/>
          <w:szCs w:val="24"/>
        </w:rPr>
        <w:t>103.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1063F7" w:rsidRPr="00844D36" w:rsidRDefault="001063F7" w:rsidP="001063F7">
      <w:pPr>
        <w:tabs>
          <w:tab w:val="left" w:pos="142"/>
          <w:tab w:val="left" w:pos="1134"/>
          <w:tab w:val="left" w:pos="1276"/>
        </w:tabs>
        <w:autoSpaceDE w:val="0"/>
        <w:autoSpaceDN w:val="0"/>
        <w:adjustRightInd w:val="0"/>
        <w:ind w:firstLine="709"/>
        <w:jc w:val="both"/>
        <w:rPr>
          <w:i/>
          <w:color w:val="000000" w:themeColor="text1"/>
          <w:sz w:val="24"/>
          <w:szCs w:val="24"/>
        </w:rPr>
      </w:pPr>
      <w:r w:rsidRPr="00844D36">
        <w:rPr>
          <w:color w:val="000000" w:themeColor="text1"/>
          <w:sz w:val="24"/>
          <w:szCs w:val="24"/>
        </w:rPr>
        <w:t>- при личном обращении в Администрацию</w:t>
      </w:r>
      <w:r w:rsidRPr="00844D36">
        <w:rPr>
          <w:color w:val="000000" w:themeColor="text1"/>
        </w:rPr>
        <w:t xml:space="preserve">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r w:rsidRPr="00844D36">
        <w:rPr>
          <w:i/>
          <w:color w:val="000000" w:themeColor="text1"/>
          <w:sz w:val="24"/>
          <w:szCs w:val="24"/>
        </w:rPr>
        <w:t>;</w:t>
      </w:r>
    </w:p>
    <w:p w:rsidR="001063F7" w:rsidRPr="00844D36" w:rsidRDefault="001063F7" w:rsidP="001063F7">
      <w:pPr>
        <w:tabs>
          <w:tab w:val="left" w:pos="142"/>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при личном обращении в многофункциональный центр;</w:t>
      </w:r>
    </w:p>
    <w:p w:rsidR="001063F7" w:rsidRPr="00844D36" w:rsidRDefault="001063F7" w:rsidP="001063F7">
      <w:pPr>
        <w:tabs>
          <w:tab w:val="left" w:pos="142"/>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посредством почтового отправления на адрес заявителя, указанный в заявлении;</w:t>
      </w:r>
    </w:p>
    <w:p w:rsidR="001063F7" w:rsidRPr="00844D36" w:rsidRDefault="001063F7" w:rsidP="001063F7">
      <w:pPr>
        <w:tabs>
          <w:tab w:val="left" w:pos="142"/>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-посредством электронной почты по адресу электронной почты, указанному в заявлении;</w:t>
      </w:r>
    </w:p>
    <w:p w:rsidR="001063F7" w:rsidRPr="00844D36" w:rsidRDefault="001063F7" w:rsidP="001063F7">
      <w:pPr>
        <w:tabs>
          <w:tab w:val="left" w:pos="142"/>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на Едином портале государственных и муниципальных услуг (функций).</w:t>
      </w:r>
    </w:p>
    <w:p w:rsidR="001063F7" w:rsidRPr="00844D36" w:rsidRDefault="001063F7" w:rsidP="001063F7">
      <w:pPr>
        <w:tabs>
          <w:tab w:val="left" w:pos="142"/>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104. Максимальный срок выдачи (направления) результата  предоставления муниципальной услуги не может  превышать  3 рабочих дней со дня подписания  Главой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соответствующего документа.</w:t>
      </w:r>
    </w:p>
    <w:p w:rsidR="001063F7" w:rsidRPr="00844D36" w:rsidRDefault="001063F7" w:rsidP="001063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в форме электронного документа с использованием информационно -  телекоммуникационных сетей общего пользования, в том на Едином портале государственных и муниципальных услуг (функций) или портала адресной системы, не позднее одного рабочего дня  со дня истечения срока принятия решения о предоставлении муниципальной услуги;</w:t>
      </w:r>
    </w:p>
    <w:p w:rsidR="001063F7" w:rsidRPr="00844D36" w:rsidRDefault="001063F7" w:rsidP="001063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в форме документа на бумажном носителе посредством выдачи заявителю лично под расписку либо направления документа не позднее рабочего дня, следующего за десятым рабочим днем со дня истечения срока принятия решения о предоставлении муниципальной услуги посредством почтового отправления по указанному в заявлении почтовому адресу.</w:t>
      </w:r>
    </w:p>
    <w:p w:rsidR="001063F7" w:rsidRPr="00844D36" w:rsidRDefault="001063F7" w:rsidP="001063F7">
      <w:pPr>
        <w:widowControl w:val="0"/>
        <w:tabs>
          <w:tab w:val="left" w:pos="142"/>
          <w:tab w:val="left" w:pos="709"/>
          <w:tab w:val="left" w:pos="1134"/>
          <w:tab w:val="left" w:pos="1276"/>
        </w:tabs>
        <w:autoSpaceDE w:val="0"/>
        <w:autoSpaceDN w:val="0"/>
        <w:adjustRightInd w:val="0"/>
        <w:ind w:left="709" w:firstLine="709"/>
        <w:jc w:val="both"/>
        <w:outlineLvl w:val="2"/>
        <w:rPr>
          <w:b/>
          <w:color w:val="000000" w:themeColor="text1"/>
          <w:sz w:val="24"/>
          <w:szCs w:val="24"/>
        </w:rPr>
      </w:pPr>
    </w:p>
    <w:p w:rsidR="001063F7" w:rsidRPr="00844D36" w:rsidRDefault="001063F7" w:rsidP="001063F7">
      <w:pPr>
        <w:widowControl w:val="0"/>
        <w:tabs>
          <w:tab w:val="left" w:pos="142"/>
          <w:tab w:val="left" w:pos="709"/>
          <w:tab w:val="left" w:pos="1134"/>
          <w:tab w:val="left" w:pos="1276"/>
        </w:tabs>
        <w:autoSpaceDE w:val="0"/>
        <w:autoSpaceDN w:val="0"/>
        <w:adjustRightInd w:val="0"/>
        <w:ind w:left="709" w:firstLine="709"/>
        <w:jc w:val="both"/>
        <w:outlineLvl w:val="2"/>
        <w:rPr>
          <w:b/>
          <w:color w:val="000000" w:themeColor="text1"/>
          <w:sz w:val="24"/>
          <w:szCs w:val="24"/>
        </w:rPr>
      </w:pPr>
    </w:p>
    <w:p w:rsidR="001063F7" w:rsidRPr="00844D36" w:rsidRDefault="001063F7" w:rsidP="001063F7">
      <w:pPr>
        <w:widowControl w:val="0"/>
        <w:tabs>
          <w:tab w:val="left" w:pos="142"/>
          <w:tab w:val="left" w:pos="709"/>
          <w:tab w:val="left" w:pos="1134"/>
          <w:tab w:val="left" w:pos="1276"/>
        </w:tabs>
        <w:autoSpaceDE w:val="0"/>
        <w:autoSpaceDN w:val="0"/>
        <w:adjustRightInd w:val="0"/>
        <w:ind w:left="709" w:firstLine="709"/>
        <w:jc w:val="both"/>
        <w:outlineLvl w:val="2"/>
        <w:rPr>
          <w:b/>
          <w:color w:val="000000" w:themeColor="text1"/>
          <w:sz w:val="24"/>
          <w:szCs w:val="24"/>
        </w:rPr>
      </w:pPr>
    </w:p>
    <w:p w:rsidR="001063F7" w:rsidRPr="00844D36" w:rsidRDefault="001063F7" w:rsidP="001063F7">
      <w:pPr>
        <w:tabs>
          <w:tab w:val="left" w:pos="1134"/>
          <w:tab w:val="left" w:pos="1276"/>
          <w:tab w:val="left" w:pos="2793"/>
          <w:tab w:val="center" w:pos="5032"/>
        </w:tabs>
        <w:jc w:val="center"/>
        <w:rPr>
          <w:b/>
          <w:color w:val="000000" w:themeColor="text1"/>
          <w:sz w:val="24"/>
          <w:szCs w:val="24"/>
        </w:rPr>
      </w:pPr>
      <w:r w:rsidRPr="00844D36">
        <w:rPr>
          <w:b/>
          <w:color w:val="000000" w:themeColor="text1"/>
          <w:sz w:val="24"/>
          <w:szCs w:val="24"/>
          <w:lang w:val="en-US"/>
        </w:rPr>
        <w:t>IV</w:t>
      </w:r>
      <w:proofErr w:type="gramStart"/>
      <w:r w:rsidRPr="00844D36">
        <w:rPr>
          <w:b/>
          <w:color w:val="000000" w:themeColor="text1"/>
          <w:sz w:val="24"/>
          <w:szCs w:val="24"/>
        </w:rPr>
        <w:t>.  Формы</w:t>
      </w:r>
      <w:proofErr w:type="gramEnd"/>
      <w:r w:rsidRPr="00844D36">
        <w:rPr>
          <w:b/>
          <w:color w:val="000000" w:themeColor="text1"/>
          <w:sz w:val="24"/>
          <w:szCs w:val="24"/>
        </w:rPr>
        <w:t xml:space="preserve"> контроля за исполнением Административного регламента</w:t>
      </w:r>
    </w:p>
    <w:p w:rsidR="001063F7" w:rsidRPr="00844D36" w:rsidRDefault="001063F7" w:rsidP="001063F7">
      <w:pPr>
        <w:tabs>
          <w:tab w:val="left" w:pos="1134"/>
          <w:tab w:val="left" w:pos="1276"/>
          <w:tab w:val="left" w:pos="2793"/>
          <w:tab w:val="center" w:pos="5032"/>
        </w:tabs>
        <w:jc w:val="center"/>
        <w:rPr>
          <w:b/>
          <w:color w:val="000000" w:themeColor="text1"/>
          <w:sz w:val="24"/>
          <w:szCs w:val="24"/>
        </w:rPr>
      </w:pPr>
    </w:p>
    <w:p w:rsidR="001063F7" w:rsidRPr="00844D36" w:rsidRDefault="001063F7" w:rsidP="001063F7">
      <w:pPr>
        <w:tabs>
          <w:tab w:val="left" w:pos="0"/>
        </w:tabs>
        <w:jc w:val="center"/>
        <w:rPr>
          <w:color w:val="000000" w:themeColor="text1"/>
          <w:sz w:val="24"/>
          <w:szCs w:val="24"/>
        </w:rPr>
      </w:pPr>
      <w:r w:rsidRPr="00844D36">
        <w:rPr>
          <w:color w:val="000000" w:themeColor="text1"/>
          <w:sz w:val="24"/>
          <w:szCs w:val="24"/>
        </w:rPr>
        <w:t xml:space="preserve">Порядок осуществления текущего </w:t>
      </w:r>
      <w:proofErr w:type="gramStart"/>
      <w:r w:rsidRPr="00844D36">
        <w:rPr>
          <w:color w:val="000000" w:themeColor="text1"/>
          <w:sz w:val="24"/>
          <w:szCs w:val="24"/>
        </w:rPr>
        <w:t>контроля за</w:t>
      </w:r>
      <w:proofErr w:type="gramEnd"/>
      <w:r w:rsidRPr="00844D36">
        <w:rPr>
          <w:color w:val="000000" w:themeColor="text1"/>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063F7" w:rsidRPr="00844D36" w:rsidRDefault="001063F7" w:rsidP="001063F7">
      <w:pPr>
        <w:tabs>
          <w:tab w:val="left" w:pos="1134"/>
          <w:tab w:val="left" w:pos="1276"/>
        </w:tabs>
        <w:ind w:firstLine="851"/>
        <w:jc w:val="center"/>
        <w:rPr>
          <w:color w:val="000000" w:themeColor="text1"/>
          <w:sz w:val="24"/>
          <w:szCs w:val="24"/>
        </w:rPr>
      </w:pPr>
    </w:p>
    <w:p w:rsidR="001063F7" w:rsidRPr="00844D36" w:rsidRDefault="001063F7" w:rsidP="001063F7">
      <w:pPr>
        <w:widowControl w:val="0"/>
        <w:tabs>
          <w:tab w:val="left" w:pos="0"/>
          <w:tab w:val="left" w:pos="1276"/>
        </w:tabs>
        <w:autoSpaceDE w:val="0"/>
        <w:autoSpaceDN w:val="0"/>
        <w:adjustRightInd w:val="0"/>
        <w:ind w:firstLine="710"/>
        <w:jc w:val="both"/>
        <w:outlineLvl w:val="2"/>
        <w:rPr>
          <w:color w:val="000000" w:themeColor="text1"/>
          <w:sz w:val="24"/>
          <w:szCs w:val="24"/>
        </w:rPr>
      </w:pPr>
      <w:r w:rsidRPr="00844D36">
        <w:rPr>
          <w:color w:val="000000" w:themeColor="text1"/>
          <w:sz w:val="24"/>
          <w:szCs w:val="24"/>
        </w:rPr>
        <w:t xml:space="preserve">105. Текущий </w:t>
      </w:r>
      <w:proofErr w:type="gramStart"/>
      <w:r w:rsidRPr="00844D36">
        <w:rPr>
          <w:color w:val="000000" w:themeColor="text1"/>
          <w:sz w:val="24"/>
          <w:szCs w:val="24"/>
        </w:rPr>
        <w:t>контроль за</w:t>
      </w:r>
      <w:proofErr w:type="gramEnd"/>
      <w:r w:rsidRPr="00844D36">
        <w:rPr>
          <w:color w:val="000000" w:themeColor="text1"/>
          <w:sz w:val="24"/>
          <w:szCs w:val="24"/>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Администрации</w:t>
      </w:r>
      <w:r w:rsidRPr="00844D36">
        <w:rPr>
          <w:color w:val="000000" w:themeColor="text1"/>
        </w:rPr>
        <w:t xml:space="preserve">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p>
    <w:p w:rsidR="001063F7" w:rsidRPr="00844D36" w:rsidRDefault="001063F7" w:rsidP="001063F7">
      <w:pPr>
        <w:widowControl w:val="0"/>
        <w:tabs>
          <w:tab w:val="left" w:pos="0"/>
          <w:tab w:val="left" w:pos="1276"/>
        </w:tabs>
        <w:autoSpaceDE w:val="0"/>
        <w:autoSpaceDN w:val="0"/>
        <w:adjustRightInd w:val="0"/>
        <w:ind w:firstLine="710"/>
        <w:jc w:val="both"/>
        <w:outlineLvl w:val="2"/>
        <w:rPr>
          <w:color w:val="000000" w:themeColor="text1"/>
          <w:sz w:val="24"/>
          <w:szCs w:val="24"/>
        </w:rPr>
      </w:pPr>
      <w:r w:rsidRPr="00844D36">
        <w:rPr>
          <w:color w:val="000000" w:themeColor="text1"/>
          <w:sz w:val="24"/>
          <w:szCs w:val="24"/>
        </w:rPr>
        <w:t xml:space="preserve">106.  Для текущего контроля используются сведения, имеющиеся в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служебная корреспонденция, устная и письменная информация специалистов, муниципальных служащих, осуществляющих выполнение административных процедур, журналы регистрации соответствующих документов и др.</w:t>
      </w:r>
    </w:p>
    <w:p w:rsidR="001063F7" w:rsidRPr="00844D36" w:rsidRDefault="001063F7" w:rsidP="001063F7">
      <w:pPr>
        <w:widowControl w:val="0"/>
        <w:tabs>
          <w:tab w:val="left" w:pos="1134"/>
          <w:tab w:val="left" w:pos="1276"/>
        </w:tabs>
        <w:autoSpaceDE w:val="0"/>
        <w:autoSpaceDN w:val="0"/>
        <w:adjustRightInd w:val="0"/>
        <w:ind w:firstLine="709"/>
        <w:jc w:val="both"/>
        <w:outlineLvl w:val="2"/>
        <w:rPr>
          <w:color w:val="000000" w:themeColor="text1"/>
          <w:sz w:val="24"/>
          <w:szCs w:val="24"/>
        </w:rPr>
      </w:pPr>
    </w:p>
    <w:p w:rsidR="001063F7" w:rsidRPr="00844D36" w:rsidRDefault="001063F7" w:rsidP="001063F7">
      <w:pPr>
        <w:tabs>
          <w:tab w:val="left" w:pos="0"/>
        </w:tabs>
        <w:jc w:val="center"/>
        <w:rPr>
          <w:color w:val="000000" w:themeColor="text1"/>
          <w:sz w:val="24"/>
          <w:szCs w:val="24"/>
        </w:rPr>
      </w:pPr>
      <w:r w:rsidRPr="00844D36">
        <w:rPr>
          <w:color w:val="000000" w:themeColor="text1"/>
          <w:sz w:val="24"/>
          <w:szCs w:val="24"/>
        </w:rPr>
        <w:t xml:space="preserve">Порядок и периодичность осуществления плановых и внеплановых проверок </w:t>
      </w:r>
    </w:p>
    <w:p w:rsidR="001063F7" w:rsidRPr="00844D36" w:rsidRDefault="001063F7" w:rsidP="001063F7">
      <w:pPr>
        <w:tabs>
          <w:tab w:val="left" w:pos="0"/>
        </w:tabs>
        <w:jc w:val="center"/>
        <w:rPr>
          <w:color w:val="000000" w:themeColor="text1"/>
          <w:sz w:val="24"/>
          <w:szCs w:val="24"/>
        </w:rPr>
      </w:pPr>
      <w:r w:rsidRPr="00844D36">
        <w:rPr>
          <w:color w:val="000000" w:themeColor="text1"/>
          <w:sz w:val="24"/>
          <w:szCs w:val="24"/>
        </w:rPr>
        <w:t>полноты и качества предоставления муниципальной услуги, в том числе порядок</w:t>
      </w:r>
    </w:p>
    <w:p w:rsidR="001063F7" w:rsidRPr="00844D36" w:rsidRDefault="001063F7" w:rsidP="001063F7">
      <w:pPr>
        <w:tabs>
          <w:tab w:val="left" w:pos="0"/>
        </w:tabs>
        <w:jc w:val="center"/>
        <w:rPr>
          <w:color w:val="000000" w:themeColor="text1"/>
          <w:sz w:val="24"/>
          <w:szCs w:val="24"/>
        </w:rPr>
      </w:pPr>
      <w:r w:rsidRPr="00844D36">
        <w:rPr>
          <w:color w:val="000000" w:themeColor="text1"/>
          <w:sz w:val="24"/>
          <w:szCs w:val="24"/>
        </w:rPr>
        <w:t xml:space="preserve"> и формы </w:t>
      </w:r>
      <w:proofErr w:type="gramStart"/>
      <w:r w:rsidRPr="00844D36">
        <w:rPr>
          <w:color w:val="000000" w:themeColor="text1"/>
          <w:sz w:val="24"/>
          <w:szCs w:val="24"/>
        </w:rPr>
        <w:t>контроля за</w:t>
      </w:r>
      <w:proofErr w:type="gramEnd"/>
      <w:r w:rsidRPr="00844D36">
        <w:rPr>
          <w:color w:val="000000" w:themeColor="text1"/>
          <w:sz w:val="24"/>
          <w:szCs w:val="24"/>
        </w:rPr>
        <w:t xml:space="preserve"> полнотой и качеством предоставления муниципальной услуги</w:t>
      </w:r>
    </w:p>
    <w:p w:rsidR="001063F7" w:rsidRPr="00844D36" w:rsidRDefault="001063F7" w:rsidP="001063F7">
      <w:pPr>
        <w:tabs>
          <w:tab w:val="left" w:pos="1134"/>
          <w:tab w:val="left" w:pos="1276"/>
        </w:tabs>
        <w:ind w:firstLine="851"/>
        <w:jc w:val="center"/>
        <w:rPr>
          <w:color w:val="000000" w:themeColor="text1"/>
          <w:sz w:val="24"/>
          <w:szCs w:val="24"/>
        </w:rPr>
      </w:pPr>
    </w:p>
    <w:p w:rsidR="001063F7" w:rsidRPr="00844D36" w:rsidRDefault="001063F7" w:rsidP="001063F7">
      <w:pPr>
        <w:widowControl w:val="0"/>
        <w:tabs>
          <w:tab w:val="left" w:pos="-142"/>
          <w:tab w:val="left" w:pos="0"/>
          <w:tab w:val="left" w:pos="1276"/>
        </w:tabs>
        <w:autoSpaceDE w:val="0"/>
        <w:autoSpaceDN w:val="0"/>
        <w:adjustRightInd w:val="0"/>
        <w:ind w:firstLine="710"/>
        <w:jc w:val="both"/>
        <w:outlineLvl w:val="2"/>
        <w:rPr>
          <w:color w:val="000000" w:themeColor="text1"/>
          <w:sz w:val="24"/>
          <w:szCs w:val="24"/>
        </w:rPr>
      </w:pPr>
      <w:r w:rsidRPr="00844D36">
        <w:rPr>
          <w:color w:val="000000" w:themeColor="text1"/>
          <w:sz w:val="24"/>
          <w:szCs w:val="24"/>
        </w:rPr>
        <w:t xml:space="preserve">107.  </w:t>
      </w:r>
      <w:proofErr w:type="gramStart"/>
      <w:r w:rsidRPr="00844D36">
        <w:rPr>
          <w:color w:val="000000" w:themeColor="text1"/>
          <w:sz w:val="24"/>
          <w:szCs w:val="24"/>
        </w:rPr>
        <w:t>Контроль за</w:t>
      </w:r>
      <w:proofErr w:type="gramEnd"/>
      <w:r w:rsidRPr="00844D36">
        <w:rPr>
          <w:color w:val="000000" w:themeColor="text1"/>
          <w:sz w:val="24"/>
          <w:szCs w:val="24"/>
        </w:rPr>
        <w:t xml:space="preserve"> полнотой и качеством предоставления муниципальной услуги осуществляется в формах:</w:t>
      </w:r>
    </w:p>
    <w:p w:rsidR="001063F7" w:rsidRPr="00844D36" w:rsidRDefault="001063F7" w:rsidP="001063F7">
      <w:pPr>
        <w:tabs>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1) проведения проверок;</w:t>
      </w:r>
    </w:p>
    <w:p w:rsidR="001063F7" w:rsidRPr="00844D36" w:rsidRDefault="001063F7" w:rsidP="001063F7">
      <w:pPr>
        <w:tabs>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2) рассмотрения жалоб заявителей на действия (бездействие) должностных лиц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r w:rsidRPr="00844D36">
        <w:rPr>
          <w:i/>
          <w:color w:val="000000" w:themeColor="text1"/>
          <w:sz w:val="24"/>
          <w:szCs w:val="24"/>
        </w:rPr>
        <w:t xml:space="preserve"> </w:t>
      </w:r>
      <w:r w:rsidRPr="00844D36">
        <w:rPr>
          <w:color w:val="000000" w:themeColor="text1"/>
          <w:sz w:val="24"/>
          <w:szCs w:val="24"/>
        </w:rPr>
        <w:t xml:space="preserve"> муниципальных служащих, ответственных за предоставление муниципальной услуги.</w:t>
      </w:r>
    </w:p>
    <w:p w:rsidR="001063F7" w:rsidRPr="00844D36" w:rsidRDefault="001063F7" w:rsidP="001063F7">
      <w:pPr>
        <w:widowControl w:val="0"/>
        <w:tabs>
          <w:tab w:val="left" w:pos="0"/>
          <w:tab w:val="left" w:pos="1276"/>
        </w:tabs>
        <w:autoSpaceDE w:val="0"/>
        <w:autoSpaceDN w:val="0"/>
        <w:adjustRightInd w:val="0"/>
        <w:ind w:firstLine="710"/>
        <w:jc w:val="both"/>
        <w:outlineLvl w:val="2"/>
        <w:rPr>
          <w:color w:val="000000" w:themeColor="text1"/>
          <w:sz w:val="24"/>
          <w:szCs w:val="24"/>
        </w:rPr>
      </w:pPr>
      <w:r w:rsidRPr="00844D36">
        <w:rPr>
          <w:color w:val="000000" w:themeColor="text1"/>
          <w:sz w:val="24"/>
          <w:szCs w:val="24"/>
        </w:rPr>
        <w:t xml:space="preserve">108. В целях осуществления </w:t>
      </w:r>
      <w:proofErr w:type="gramStart"/>
      <w:r w:rsidRPr="00844D36">
        <w:rPr>
          <w:color w:val="000000" w:themeColor="text1"/>
          <w:sz w:val="24"/>
          <w:szCs w:val="24"/>
        </w:rPr>
        <w:t>контроля за</w:t>
      </w:r>
      <w:proofErr w:type="gramEnd"/>
      <w:r w:rsidRPr="00844D36">
        <w:rPr>
          <w:color w:val="000000" w:themeColor="text1"/>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Pr="00844D36">
        <w:rPr>
          <w:i/>
          <w:color w:val="000000" w:themeColor="text1"/>
          <w:sz w:val="24"/>
          <w:szCs w:val="24"/>
        </w:rPr>
        <w:t xml:space="preserve"> </w:t>
      </w:r>
      <w:r w:rsidRPr="00844D36">
        <w:rPr>
          <w:color w:val="000000" w:themeColor="text1"/>
          <w:sz w:val="24"/>
          <w:szCs w:val="24"/>
        </w:rPr>
        <w:t xml:space="preserve">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063F7" w:rsidRPr="00844D36" w:rsidRDefault="001063F7" w:rsidP="001063F7">
      <w:pPr>
        <w:widowControl w:val="0"/>
        <w:tabs>
          <w:tab w:val="left" w:pos="0"/>
          <w:tab w:val="left" w:pos="1276"/>
        </w:tabs>
        <w:autoSpaceDE w:val="0"/>
        <w:autoSpaceDN w:val="0"/>
        <w:adjustRightInd w:val="0"/>
        <w:ind w:firstLine="710"/>
        <w:jc w:val="both"/>
        <w:outlineLvl w:val="2"/>
        <w:rPr>
          <w:color w:val="000000" w:themeColor="text1"/>
          <w:sz w:val="24"/>
          <w:szCs w:val="24"/>
        </w:rPr>
      </w:pPr>
      <w:r w:rsidRPr="00844D36">
        <w:rPr>
          <w:color w:val="000000" w:themeColor="text1"/>
          <w:sz w:val="24"/>
          <w:szCs w:val="24"/>
        </w:rPr>
        <w:t>109.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w:t>
      </w:r>
      <w:r w:rsidRPr="00844D36">
        <w:rPr>
          <w:color w:val="000000" w:themeColor="text1"/>
        </w:rPr>
        <w:t xml:space="preserve">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муниципальных служащих.</w:t>
      </w:r>
    </w:p>
    <w:p w:rsidR="001063F7" w:rsidRPr="00844D36" w:rsidRDefault="001063F7" w:rsidP="001063F7">
      <w:pPr>
        <w:widowControl w:val="0"/>
        <w:tabs>
          <w:tab w:val="left" w:pos="0"/>
          <w:tab w:val="left" w:pos="1276"/>
        </w:tabs>
        <w:autoSpaceDE w:val="0"/>
        <w:autoSpaceDN w:val="0"/>
        <w:adjustRightInd w:val="0"/>
        <w:ind w:firstLine="710"/>
        <w:jc w:val="both"/>
        <w:outlineLvl w:val="2"/>
        <w:rPr>
          <w:color w:val="000000" w:themeColor="text1"/>
          <w:sz w:val="24"/>
          <w:szCs w:val="24"/>
        </w:rPr>
      </w:pPr>
      <w:r w:rsidRPr="00844D36">
        <w:rPr>
          <w:color w:val="000000" w:themeColor="text1"/>
          <w:sz w:val="24"/>
          <w:szCs w:val="24"/>
        </w:rPr>
        <w:t>110. Результаты проверки оформляются в виде акта проверки, в котором указываются выявленные недостатки и предложения по их устранению.</w:t>
      </w:r>
    </w:p>
    <w:p w:rsidR="001063F7" w:rsidRPr="00844D36" w:rsidRDefault="001063F7" w:rsidP="001063F7">
      <w:pPr>
        <w:widowControl w:val="0"/>
        <w:tabs>
          <w:tab w:val="left" w:pos="0"/>
        </w:tabs>
        <w:autoSpaceDE w:val="0"/>
        <w:autoSpaceDN w:val="0"/>
        <w:adjustRightInd w:val="0"/>
        <w:ind w:left="567"/>
        <w:jc w:val="both"/>
        <w:outlineLvl w:val="2"/>
        <w:rPr>
          <w:color w:val="000000" w:themeColor="text1"/>
          <w:sz w:val="24"/>
          <w:szCs w:val="24"/>
        </w:rPr>
      </w:pPr>
    </w:p>
    <w:p w:rsidR="001063F7" w:rsidRPr="00844D36" w:rsidRDefault="001063F7" w:rsidP="001063F7">
      <w:pPr>
        <w:tabs>
          <w:tab w:val="left" w:pos="1134"/>
          <w:tab w:val="left" w:pos="1276"/>
        </w:tabs>
        <w:jc w:val="center"/>
        <w:rPr>
          <w:color w:val="000000" w:themeColor="text1"/>
          <w:sz w:val="24"/>
          <w:szCs w:val="24"/>
        </w:rPr>
      </w:pPr>
      <w:r w:rsidRPr="00844D36">
        <w:rPr>
          <w:color w:val="000000" w:themeColor="text1"/>
          <w:sz w:val="24"/>
          <w:szCs w:val="24"/>
        </w:rPr>
        <w:t xml:space="preserve">Ответственность должностных лиц органа, предоставляющего муниципальную услугу, </w:t>
      </w:r>
    </w:p>
    <w:p w:rsidR="001063F7" w:rsidRPr="00844D36" w:rsidRDefault="001063F7" w:rsidP="001063F7">
      <w:pPr>
        <w:tabs>
          <w:tab w:val="left" w:pos="1134"/>
          <w:tab w:val="left" w:pos="1276"/>
        </w:tabs>
        <w:jc w:val="center"/>
        <w:rPr>
          <w:color w:val="000000" w:themeColor="text1"/>
          <w:sz w:val="24"/>
          <w:szCs w:val="24"/>
        </w:rPr>
      </w:pPr>
      <w:r w:rsidRPr="00844D36">
        <w:rPr>
          <w:color w:val="000000" w:themeColor="text1"/>
          <w:sz w:val="24"/>
          <w:szCs w:val="24"/>
        </w:rPr>
        <w:t>за решения и действия (бездействие), принимаемые (осуществляемые) ими в ходе предоставления муниципальной услуги</w:t>
      </w:r>
    </w:p>
    <w:p w:rsidR="001063F7" w:rsidRPr="00844D36" w:rsidRDefault="001063F7" w:rsidP="001063F7">
      <w:pPr>
        <w:tabs>
          <w:tab w:val="left" w:pos="1134"/>
          <w:tab w:val="left" w:pos="1276"/>
        </w:tabs>
        <w:ind w:firstLine="851"/>
        <w:jc w:val="center"/>
        <w:rPr>
          <w:color w:val="000000" w:themeColor="text1"/>
          <w:sz w:val="24"/>
          <w:szCs w:val="24"/>
        </w:rPr>
      </w:pPr>
    </w:p>
    <w:p w:rsidR="001063F7" w:rsidRPr="00844D36" w:rsidRDefault="001063F7" w:rsidP="001063F7">
      <w:pPr>
        <w:widowControl w:val="0"/>
        <w:tabs>
          <w:tab w:val="left" w:pos="0"/>
          <w:tab w:val="left" w:pos="1276"/>
        </w:tabs>
        <w:autoSpaceDE w:val="0"/>
        <w:autoSpaceDN w:val="0"/>
        <w:adjustRightInd w:val="0"/>
        <w:ind w:firstLine="568"/>
        <w:jc w:val="both"/>
        <w:outlineLvl w:val="2"/>
        <w:rPr>
          <w:color w:val="000000" w:themeColor="text1"/>
          <w:sz w:val="24"/>
          <w:szCs w:val="24"/>
        </w:rPr>
      </w:pPr>
      <w:r w:rsidRPr="00844D36">
        <w:rPr>
          <w:color w:val="000000" w:themeColor="text1"/>
          <w:sz w:val="24"/>
          <w:szCs w:val="24"/>
        </w:rPr>
        <w:t xml:space="preserve">111. По результатам проведенных проверок, в случае выявления нарушений соблюдения положений Административного регламента, виновные должностные лица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несут персональную ответственность за решения и действия (бездействие), принимаемые в ходе предоставления муниципальной услуги.</w:t>
      </w:r>
    </w:p>
    <w:p w:rsidR="001063F7" w:rsidRPr="00844D36" w:rsidRDefault="001063F7" w:rsidP="001063F7">
      <w:pPr>
        <w:widowControl w:val="0"/>
        <w:tabs>
          <w:tab w:val="left" w:pos="0"/>
          <w:tab w:val="left" w:pos="1276"/>
        </w:tabs>
        <w:autoSpaceDE w:val="0"/>
        <w:autoSpaceDN w:val="0"/>
        <w:adjustRightInd w:val="0"/>
        <w:ind w:firstLine="568"/>
        <w:jc w:val="both"/>
        <w:outlineLvl w:val="2"/>
        <w:rPr>
          <w:color w:val="000000" w:themeColor="text1"/>
          <w:sz w:val="24"/>
          <w:szCs w:val="24"/>
        </w:rPr>
      </w:pPr>
      <w:r w:rsidRPr="00844D36">
        <w:rPr>
          <w:color w:val="000000" w:themeColor="text1"/>
          <w:sz w:val="24"/>
          <w:szCs w:val="24"/>
        </w:rPr>
        <w:t>112. Персональная ответственность должностных лиц Администрации</w:t>
      </w:r>
      <w:r w:rsidRPr="00844D36">
        <w:rPr>
          <w:color w:val="000000" w:themeColor="text1"/>
        </w:rPr>
        <w:t xml:space="preserve">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закрепляется в должностных инструкциях в соответствии с требованиями законодательства Российской Федерации и законодательства Томской области.</w:t>
      </w:r>
    </w:p>
    <w:p w:rsidR="001063F7" w:rsidRPr="00844D36" w:rsidRDefault="001063F7" w:rsidP="001063F7">
      <w:pPr>
        <w:widowControl w:val="0"/>
        <w:tabs>
          <w:tab w:val="left" w:pos="1134"/>
          <w:tab w:val="left" w:pos="1276"/>
        </w:tabs>
        <w:autoSpaceDE w:val="0"/>
        <w:autoSpaceDN w:val="0"/>
        <w:adjustRightInd w:val="0"/>
        <w:ind w:firstLine="851"/>
        <w:jc w:val="both"/>
        <w:outlineLvl w:val="2"/>
        <w:rPr>
          <w:color w:val="000000" w:themeColor="text1"/>
          <w:sz w:val="24"/>
          <w:szCs w:val="24"/>
        </w:rPr>
      </w:pPr>
    </w:p>
    <w:p w:rsidR="001063F7" w:rsidRPr="00844D36" w:rsidRDefault="001063F7" w:rsidP="001063F7">
      <w:pPr>
        <w:tabs>
          <w:tab w:val="left" w:pos="0"/>
        </w:tabs>
        <w:jc w:val="center"/>
        <w:rPr>
          <w:color w:val="000000" w:themeColor="text1"/>
          <w:sz w:val="24"/>
          <w:szCs w:val="24"/>
        </w:rPr>
      </w:pPr>
    </w:p>
    <w:p w:rsidR="001063F7" w:rsidRPr="00844D36" w:rsidRDefault="001063F7" w:rsidP="001063F7">
      <w:pPr>
        <w:tabs>
          <w:tab w:val="left" w:pos="0"/>
        </w:tabs>
        <w:jc w:val="center"/>
        <w:rPr>
          <w:color w:val="000000" w:themeColor="text1"/>
          <w:sz w:val="24"/>
          <w:szCs w:val="24"/>
        </w:rPr>
      </w:pPr>
    </w:p>
    <w:p w:rsidR="001063F7" w:rsidRPr="00844D36" w:rsidRDefault="001063F7" w:rsidP="001063F7">
      <w:pPr>
        <w:tabs>
          <w:tab w:val="left" w:pos="0"/>
        </w:tabs>
        <w:jc w:val="center"/>
        <w:rPr>
          <w:color w:val="000000" w:themeColor="text1"/>
          <w:sz w:val="24"/>
          <w:szCs w:val="24"/>
        </w:rPr>
      </w:pPr>
      <w:r w:rsidRPr="00844D36">
        <w:rPr>
          <w:color w:val="000000" w:themeColor="text1"/>
          <w:sz w:val="24"/>
          <w:szCs w:val="24"/>
        </w:rPr>
        <w:t xml:space="preserve">Положения, характеризующие требования к порядку и формам контроля </w:t>
      </w:r>
    </w:p>
    <w:p w:rsidR="001063F7" w:rsidRPr="00844D36" w:rsidRDefault="001063F7" w:rsidP="001063F7">
      <w:pPr>
        <w:tabs>
          <w:tab w:val="left" w:pos="0"/>
        </w:tabs>
        <w:jc w:val="center"/>
        <w:rPr>
          <w:color w:val="000000" w:themeColor="text1"/>
          <w:sz w:val="24"/>
          <w:szCs w:val="24"/>
        </w:rPr>
      </w:pPr>
      <w:r w:rsidRPr="00844D36">
        <w:rPr>
          <w:color w:val="000000" w:themeColor="text1"/>
          <w:sz w:val="24"/>
          <w:szCs w:val="24"/>
        </w:rPr>
        <w:lastRenderedPageBreak/>
        <w:t xml:space="preserve">за предоставлением муниципальной услуги, в том числе со стороны граждан, </w:t>
      </w:r>
    </w:p>
    <w:p w:rsidR="001063F7" w:rsidRPr="00844D36" w:rsidRDefault="001063F7" w:rsidP="001063F7">
      <w:pPr>
        <w:tabs>
          <w:tab w:val="left" w:pos="0"/>
        </w:tabs>
        <w:jc w:val="center"/>
        <w:rPr>
          <w:color w:val="000000" w:themeColor="text1"/>
          <w:sz w:val="24"/>
          <w:szCs w:val="24"/>
        </w:rPr>
      </w:pPr>
      <w:r w:rsidRPr="00844D36">
        <w:rPr>
          <w:color w:val="000000" w:themeColor="text1"/>
          <w:sz w:val="24"/>
          <w:szCs w:val="24"/>
        </w:rPr>
        <w:t>их объединений и организаций</w:t>
      </w:r>
    </w:p>
    <w:p w:rsidR="001063F7" w:rsidRPr="00844D36" w:rsidRDefault="001063F7" w:rsidP="001063F7">
      <w:pPr>
        <w:tabs>
          <w:tab w:val="left" w:pos="0"/>
        </w:tabs>
        <w:ind w:firstLine="567"/>
        <w:jc w:val="center"/>
        <w:rPr>
          <w:color w:val="000000" w:themeColor="text1"/>
          <w:sz w:val="24"/>
          <w:szCs w:val="24"/>
        </w:rPr>
      </w:pPr>
    </w:p>
    <w:p w:rsidR="001063F7" w:rsidRPr="00844D36" w:rsidRDefault="001063F7" w:rsidP="001063F7">
      <w:pPr>
        <w:widowControl w:val="0"/>
        <w:tabs>
          <w:tab w:val="left" w:pos="0"/>
          <w:tab w:val="left" w:pos="1276"/>
        </w:tabs>
        <w:autoSpaceDE w:val="0"/>
        <w:autoSpaceDN w:val="0"/>
        <w:adjustRightInd w:val="0"/>
        <w:ind w:firstLine="568"/>
        <w:jc w:val="both"/>
        <w:outlineLvl w:val="2"/>
        <w:rPr>
          <w:color w:val="000000" w:themeColor="text1"/>
          <w:sz w:val="24"/>
          <w:szCs w:val="24"/>
        </w:rPr>
      </w:pPr>
      <w:r w:rsidRPr="00844D36">
        <w:rPr>
          <w:color w:val="000000" w:themeColor="text1"/>
          <w:sz w:val="24"/>
          <w:szCs w:val="24"/>
        </w:rPr>
        <w:t xml:space="preserve">113. </w:t>
      </w:r>
      <w:proofErr w:type="gramStart"/>
      <w:r w:rsidRPr="00844D36">
        <w:rPr>
          <w:color w:val="000000" w:themeColor="text1"/>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roofErr w:type="gramEnd"/>
    </w:p>
    <w:p w:rsidR="001063F7" w:rsidRPr="00844D36" w:rsidRDefault="001063F7" w:rsidP="001063F7">
      <w:pPr>
        <w:widowControl w:val="0"/>
        <w:tabs>
          <w:tab w:val="left" w:pos="1134"/>
          <w:tab w:val="left" w:pos="1276"/>
        </w:tabs>
        <w:autoSpaceDE w:val="0"/>
        <w:autoSpaceDN w:val="0"/>
        <w:adjustRightInd w:val="0"/>
        <w:ind w:left="851"/>
        <w:jc w:val="both"/>
        <w:outlineLvl w:val="2"/>
        <w:rPr>
          <w:color w:val="000000" w:themeColor="text1"/>
          <w:sz w:val="24"/>
          <w:szCs w:val="24"/>
        </w:rPr>
      </w:pPr>
    </w:p>
    <w:p w:rsidR="001063F7" w:rsidRPr="00844D36" w:rsidRDefault="001063F7" w:rsidP="001063F7">
      <w:pPr>
        <w:tabs>
          <w:tab w:val="left" w:pos="1276"/>
        </w:tabs>
        <w:autoSpaceDE w:val="0"/>
        <w:autoSpaceDN w:val="0"/>
        <w:adjustRightInd w:val="0"/>
        <w:ind w:firstLine="568"/>
        <w:jc w:val="both"/>
        <w:rPr>
          <w:color w:val="000000" w:themeColor="text1"/>
          <w:sz w:val="24"/>
          <w:szCs w:val="24"/>
        </w:rPr>
      </w:pPr>
      <w:r w:rsidRPr="00844D36">
        <w:rPr>
          <w:color w:val="000000" w:themeColor="text1"/>
          <w:sz w:val="24"/>
          <w:szCs w:val="24"/>
        </w:rPr>
        <w:t>.</w:t>
      </w:r>
    </w:p>
    <w:p w:rsidR="001063F7" w:rsidRPr="00844D36" w:rsidRDefault="001063F7" w:rsidP="001063F7">
      <w:pPr>
        <w:ind w:right="-142" w:firstLine="540"/>
        <w:jc w:val="center"/>
        <w:rPr>
          <w:b/>
          <w:color w:val="000000" w:themeColor="text1"/>
          <w:sz w:val="24"/>
          <w:szCs w:val="24"/>
        </w:rPr>
      </w:pPr>
      <w:r w:rsidRPr="00844D36">
        <w:rPr>
          <w:b/>
          <w:color w:val="000000" w:themeColor="text1"/>
          <w:sz w:val="24"/>
          <w:szCs w:val="24"/>
          <w:lang w:val="en-US"/>
        </w:rPr>
        <w:t>IV</w:t>
      </w:r>
      <w:r w:rsidRPr="00844D36">
        <w:rPr>
          <w:b/>
          <w:color w:val="000000" w:themeColor="text1"/>
          <w:sz w:val="24"/>
          <w:szCs w:val="24"/>
        </w:rPr>
        <w:t>. 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1063F7" w:rsidRPr="00844D36" w:rsidRDefault="001063F7" w:rsidP="001063F7">
      <w:pPr>
        <w:tabs>
          <w:tab w:val="left" w:pos="0"/>
        </w:tabs>
        <w:ind w:firstLine="709"/>
        <w:jc w:val="center"/>
        <w:rPr>
          <w:b/>
          <w:color w:val="000000" w:themeColor="text1"/>
          <w:sz w:val="24"/>
          <w:szCs w:val="24"/>
        </w:rPr>
      </w:pPr>
    </w:p>
    <w:p w:rsidR="001063F7" w:rsidRPr="00844D36" w:rsidRDefault="001063F7" w:rsidP="001063F7">
      <w:pPr>
        <w:ind w:firstLine="709"/>
        <w:jc w:val="center"/>
        <w:rPr>
          <w:color w:val="000000" w:themeColor="text1"/>
          <w:sz w:val="24"/>
          <w:szCs w:val="24"/>
        </w:rPr>
      </w:pPr>
    </w:p>
    <w:p w:rsidR="001063F7" w:rsidRPr="00844D36" w:rsidRDefault="001063F7" w:rsidP="001063F7">
      <w:pPr>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 xml:space="preserve">Право заявителя подать жалобу на решения и (или) действия (бездействие) органа, </w:t>
      </w:r>
    </w:p>
    <w:p w:rsidR="001063F7" w:rsidRPr="00844D36" w:rsidRDefault="001063F7" w:rsidP="001063F7">
      <w:pPr>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предоставляющего муниципальную услугу, а также его должностных лиц, муниципальных служащих при предоставлении муниципальной услуги</w:t>
      </w:r>
    </w:p>
    <w:p w:rsidR="001063F7" w:rsidRPr="00844D36" w:rsidRDefault="001063F7" w:rsidP="001063F7">
      <w:pPr>
        <w:widowControl w:val="0"/>
        <w:tabs>
          <w:tab w:val="left" w:pos="1134"/>
          <w:tab w:val="left" w:pos="1276"/>
        </w:tabs>
        <w:autoSpaceDE w:val="0"/>
        <w:autoSpaceDN w:val="0"/>
        <w:adjustRightInd w:val="0"/>
        <w:ind w:firstLine="567"/>
        <w:jc w:val="both"/>
        <w:outlineLvl w:val="2"/>
        <w:rPr>
          <w:color w:val="000000" w:themeColor="text1"/>
          <w:sz w:val="24"/>
          <w:szCs w:val="24"/>
        </w:rPr>
      </w:pPr>
      <w:r w:rsidRPr="00844D36">
        <w:rPr>
          <w:color w:val="000000" w:themeColor="text1"/>
          <w:sz w:val="24"/>
          <w:szCs w:val="24"/>
        </w:rPr>
        <w:t xml:space="preserve">114. Заявители вправе обжаловать решения, действия (бездействие)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должностных лиц, муниципальных служащих в досудебном (внесудебном) порядке.</w:t>
      </w:r>
    </w:p>
    <w:p w:rsidR="001063F7" w:rsidRPr="00844D36" w:rsidRDefault="001063F7" w:rsidP="001063F7">
      <w:pPr>
        <w:widowControl w:val="0"/>
        <w:tabs>
          <w:tab w:val="left" w:pos="1134"/>
          <w:tab w:val="left" w:pos="1276"/>
        </w:tabs>
        <w:autoSpaceDE w:val="0"/>
        <w:autoSpaceDN w:val="0"/>
        <w:adjustRightInd w:val="0"/>
        <w:ind w:firstLine="567"/>
        <w:jc w:val="both"/>
        <w:outlineLvl w:val="2"/>
        <w:rPr>
          <w:color w:val="000000" w:themeColor="text1"/>
          <w:sz w:val="24"/>
          <w:szCs w:val="24"/>
        </w:rPr>
      </w:pPr>
      <w:r w:rsidRPr="00844D36">
        <w:rPr>
          <w:color w:val="000000" w:themeColor="text1"/>
          <w:sz w:val="24"/>
          <w:szCs w:val="24"/>
        </w:rPr>
        <w:t xml:space="preserve">115. Обжалование действий (бездействия)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должностного  лица, непосредственно предоставляющего муниципальную услугу,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заявителем жалобы в орган местного самоуправления или должностному лицу. </w:t>
      </w:r>
    </w:p>
    <w:p w:rsidR="001063F7" w:rsidRPr="00844D36" w:rsidRDefault="001063F7" w:rsidP="001063F7">
      <w:pPr>
        <w:tabs>
          <w:tab w:val="left" w:pos="1134"/>
        </w:tabs>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Предмет жалобы</w:t>
      </w:r>
    </w:p>
    <w:p w:rsidR="001063F7" w:rsidRPr="00844D36" w:rsidRDefault="001063F7" w:rsidP="001063F7">
      <w:pPr>
        <w:widowControl w:val="0"/>
        <w:autoSpaceDE w:val="0"/>
        <w:autoSpaceDN w:val="0"/>
        <w:adjustRightInd w:val="0"/>
        <w:ind w:firstLine="709"/>
        <w:jc w:val="both"/>
        <w:outlineLvl w:val="2"/>
        <w:rPr>
          <w:color w:val="000000" w:themeColor="text1"/>
          <w:sz w:val="24"/>
          <w:szCs w:val="24"/>
        </w:rPr>
      </w:pPr>
      <w:r w:rsidRPr="00844D36">
        <w:rPr>
          <w:color w:val="000000" w:themeColor="text1"/>
          <w:sz w:val="24"/>
          <w:szCs w:val="24"/>
        </w:rPr>
        <w:t xml:space="preserve">116. Предметом досудебного (внесудебного) обжалования являются действия (бездействие)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должностного  лица, непосредственно предоставляющего муниципальную услугу, муниципальных служащих</w:t>
      </w:r>
      <w:r w:rsidRPr="00844D36">
        <w:rPr>
          <w:i/>
          <w:color w:val="000000" w:themeColor="text1"/>
          <w:sz w:val="24"/>
          <w:szCs w:val="24"/>
        </w:rPr>
        <w:t>,</w:t>
      </w:r>
      <w:r w:rsidRPr="00844D36">
        <w:rPr>
          <w:color w:val="000000" w:themeColor="text1"/>
          <w:sz w:val="24"/>
          <w:szCs w:val="24"/>
        </w:rPr>
        <w:t xml:space="preserve"> а также принимаемые ими решения при предоставлении муниципальной услуги, в том числе связанные </w:t>
      </w:r>
      <w:proofErr w:type="gramStart"/>
      <w:r w:rsidRPr="00844D36">
        <w:rPr>
          <w:color w:val="000000" w:themeColor="text1"/>
          <w:sz w:val="24"/>
          <w:szCs w:val="24"/>
        </w:rPr>
        <w:t>с</w:t>
      </w:r>
      <w:proofErr w:type="gramEnd"/>
      <w:r w:rsidRPr="00844D36">
        <w:rPr>
          <w:color w:val="000000" w:themeColor="text1"/>
          <w:sz w:val="24"/>
          <w:szCs w:val="24"/>
        </w:rPr>
        <w:t xml:space="preserve">: </w:t>
      </w:r>
    </w:p>
    <w:p w:rsidR="001063F7" w:rsidRPr="00844D36" w:rsidRDefault="001063F7" w:rsidP="001063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нарушением срока регистрации запроса  о предоставлении муниципальной услуги;</w:t>
      </w:r>
    </w:p>
    <w:p w:rsidR="001063F7" w:rsidRPr="00844D36" w:rsidRDefault="001063F7" w:rsidP="001063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нарушением срока предоставления муниципальной услуги;</w:t>
      </w:r>
    </w:p>
    <w:p w:rsidR="001063F7" w:rsidRPr="00844D36" w:rsidRDefault="001063F7" w:rsidP="001063F7">
      <w:pPr>
        <w:autoSpaceDE w:val="0"/>
        <w:autoSpaceDN w:val="0"/>
        <w:adjustRightInd w:val="0"/>
        <w:ind w:firstLine="708"/>
        <w:jc w:val="both"/>
        <w:rPr>
          <w:color w:val="000000" w:themeColor="text1"/>
          <w:sz w:val="24"/>
          <w:szCs w:val="24"/>
        </w:rPr>
      </w:pPr>
      <w:r w:rsidRPr="00844D36">
        <w:rPr>
          <w:color w:val="000000" w:themeColor="text1"/>
          <w:sz w:val="24"/>
          <w:szCs w:val="24"/>
        </w:rPr>
        <w:t>требованием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1063F7" w:rsidRPr="00844D36" w:rsidRDefault="001063F7" w:rsidP="001063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1063F7" w:rsidRPr="00844D36" w:rsidRDefault="001063F7" w:rsidP="001063F7">
      <w:pPr>
        <w:tabs>
          <w:tab w:val="left" w:pos="1134"/>
        </w:tabs>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 xml:space="preserve">отказом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844D36">
        <w:rPr>
          <w:color w:val="000000" w:themeColor="text1"/>
          <w:sz w:val="24"/>
          <w:szCs w:val="24"/>
        </w:rPr>
        <w:lastRenderedPageBreak/>
        <w:t>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1063F7" w:rsidRPr="00844D36" w:rsidRDefault="001063F7" w:rsidP="001063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1063F7" w:rsidRPr="00844D36" w:rsidRDefault="001063F7" w:rsidP="001063F7">
      <w:pPr>
        <w:tabs>
          <w:tab w:val="left" w:pos="1134"/>
        </w:tabs>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063F7" w:rsidRPr="00844D36" w:rsidRDefault="001063F7" w:rsidP="001063F7">
      <w:pPr>
        <w:autoSpaceDE w:val="0"/>
        <w:autoSpaceDN w:val="0"/>
        <w:adjustRightInd w:val="0"/>
        <w:ind w:firstLine="539"/>
        <w:jc w:val="both"/>
        <w:rPr>
          <w:color w:val="000000" w:themeColor="text1"/>
          <w:sz w:val="24"/>
          <w:szCs w:val="24"/>
        </w:rPr>
      </w:pPr>
      <w:r w:rsidRPr="00844D36">
        <w:rPr>
          <w:color w:val="000000" w:themeColor="text1"/>
          <w:sz w:val="24"/>
          <w:szCs w:val="24"/>
        </w:rPr>
        <w:t xml:space="preserve"> нарушение срока или порядка выдачи документов по результатам предоставления муниципальной услуги;</w:t>
      </w:r>
    </w:p>
    <w:p w:rsidR="001063F7" w:rsidRPr="00844D36" w:rsidRDefault="001063F7" w:rsidP="001063F7">
      <w:pPr>
        <w:autoSpaceDE w:val="0"/>
        <w:autoSpaceDN w:val="0"/>
        <w:adjustRightInd w:val="0"/>
        <w:ind w:firstLine="539"/>
        <w:jc w:val="both"/>
        <w:rPr>
          <w:color w:val="000000" w:themeColor="text1"/>
          <w:sz w:val="24"/>
          <w:szCs w:val="24"/>
        </w:rPr>
      </w:pPr>
      <w:r w:rsidRPr="00844D36">
        <w:rPr>
          <w:color w:val="000000" w:themeColor="text1"/>
          <w:sz w:val="24"/>
          <w:szCs w:val="24"/>
        </w:rPr>
        <w:t xml:space="preserve"> </w:t>
      </w:r>
      <w:proofErr w:type="gramStart"/>
      <w:r w:rsidRPr="00844D36">
        <w:rPr>
          <w:color w:val="000000" w:themeColor="text1"/>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063F7" w:rsidRPr="00844D36" w:rsidRDefault="001063F7" w:rsidP="001063F7">
      <w:pPr>
        <w:autoSpaceDE w:val="0"/>
        <w:autoSpaceDN w:val="0"/>
        <w:adjustRightInd w:val="0"/>
        <w:ind w:firstLine="539"/>
        <w:jc w:val="both"/>
        <w:rPr>
          <w:color w:val="000000" w:themeColor="text1"/>
          <w:sz w:val="24"/>
          <w:szCs w:val="24"/>
        </w:rPr>
      </w:pPr>
      <w:r w:rsidRPr="00844D36">
        <w:rPr>
          <w:color w:val="000000" w:themeColor="text1"/>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32 настоящего Регламента;</w:t>
      </w:r>
    </w:p>
    <w:p w:rsidR="001063F7" w:rsidRPr="00844D36" w:rsidRDefault="001063F7" w:rsidP="001063F7">
      <w:pPr>
        <w:tabs>
          <w:tab w:val="left" w:pos="1134"/>
        </w:tabs>
        <w:autoSpaceDE w:val="0"/>
        <w:autoSpaceDN w:val="0"/>
        <w:adjustRightInd w:val="0"/>
        <w:ind w:firstLine="709"/>
        <w:jc w:val="both"/>
        <w:rPr>
          <w:color w:val="000000" w:themeColor="text1"/>
          <w:sz w:val="24"/>
          <w:szCs w:val="24"/>
        </w:rPr>
      </w:pPr>
    </w:p>
    <w:p w:rsidR="001063F7" w:rsidRPr="00844D36" w:rsidRDefault="001063F7" w:rsidP="001063F7">
      <w:pPr>
        <w:tabs>
          <w:tab w:val="left" w:pos="1134"/>
        </w:tabs>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Органы местного самоуправления, уполномоченные на рассмотрение жалобы и должностные лица, которым может быть направлена жалоба</w:t>
      </w:r>
    </w:p>
    <w:p w:rsidR="001063F7" w:rsidRPr="00844D36" w:rsidRDefault="001063F7" w:rsidP="001063F7">
      <w:pPr>
        <w:widowControl w:val="0"/>
        <w:autoSpaceDE w:val="0"/>
        <w:autoSpaceDN w:val="0"/>
        <w:adjustRightInd w:val="0"/>
        <w:ind w:firstLine="709"/>
        <w:jc w:val="both"/>
        <w:outlineLvl w:val="2"/>
        <w:rPr>
          <w:color w:val="000000" w:themeColor="text1"/>
          <w:sz w:val="24"/>
          <w:szCs w:val="24"/>
        </w:rPr>
      </w:pPr>
      <w:r w:rsidRPr="00844D36">
        <w:rPr>
          <w:color w:val="000000" w:themeColor="text1"/>
          <w:sz w:val="24"/>
          <w:szCs w:val="24"/>
        </w:rPr>
        <w:t xml:space="preserve">117. Жалоба на действия (бездействие)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должностного  лица, непосредственно предоставляющего муниципальную услугу, муниципальных служащих, а также на принимаемые ими решения при предоставлении муниципальной услуги, может быть направлена: </w:t>
      </w:r>
    </w:p>
    <w:p w:rsidR="001063F7" w:rsidRPr="00844D36" w:rsidRDefault="001063F7" w:rsidP="001063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Главе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 при обжаловании действий (бездействия) должностных лиц, а также принимаемых ими решений при предоставлении муниципальной услуги. </w:t>
      </w:r>
    </w:p>
    <w:p w:rsidR="001063F7" w:rsidRPr="00844D36" w:rsidRDefault="001063F7" w:rsidP="001063F7">
      <w:pPr>
        <w:tabs>
          <w:tab w:val="left" w:pos="1134"/>
        </w:tabs>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Порядок подачи и рассмотрения жалобы</w:t>
      </w:r>
    </w:p>
    <w:p w:rsidR="001063F7" w:rsidRPr="00844D36" w:rsidRDefault="001063F7" w:rsidP="001063F7">
      <w:pPr>
        <w:widowControl w:val="0"/>
        <w:tabs>
          <w:tab w:val="left" w:pos="1134"/>
          <w:tab w:val="left" w:pos="1276"/>
        </w:tabs>
        <w:autoSpaceDE w:val="0"/>
        <w:autoSpaceDN w:val="0"/>
        <w:adjustRightInd w:val="0"/>
        <w:ind w:left="709"/>
        <w:jc w:val="both"/>
        <w:outlineLvl w:val="2"/>
        <w:rPr>
          <w:color w:val="000000" w:themeColor="text1"/>
          <w:sz w:val="24"/>
          <w:szCs w:val="24"/>
        </w:rPr>
      </w:pPr>
      <w:r w:rsidRPr="00844D36">
        <w:rPr>
          <w:color w:val="000000" w:themeColor="text1"/>
          <w:sz w:val="24"/>
          <w:szCs w:val="24"/>
        </w:rPr>
        <w:t>118. Жалоба должна содержать:</w:t>
      </w:r>
    </w:p>
    <w:p w:rsidR="001063F7" w:rsidRPr="00844D36" w:rsidRDefault="001063F7" w:rsidP="001063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1063F7" w:rsidRPr="00844D36" w:rsidRDefault="001063F7" w:rsidP="001063F7">
      <w:pPr>
        <w:tabs>
          <w:tab w:val="left" w:pos="1134"/>
        </w:tabs>
        <w:autoSpaceDE w:val="0"/>
        <w:autoSpaceDN w:val="0"/>
        <w:adjustRightInd w:val="0"/>
        <w:ind w:firstLine="709"/>
        <w:jc w:val="both"/>
        <w:rPr>
          <w:bCs/>
          <w:color w:val="000000" w:themeColor="text1"/>
          <w:sz w:val="24"/>
          <w:szCs w:val="24"/>
        </w:rPr>
      </w:pPr>
      <w:proofErr w:type="gramStart"/>
      <w:r w:rsidRPr="00844D36">
        <w:rPr>
          <w:bCs/>
          <w:color w:val="000000" w:themeColor="text1"/>
          <w:sz w:val="24"/>
          <w:szCs w:val="24"/>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063F7" w:rsidRPr="00844D36" w:rsidRDefault="001063F7" w:rsidP="001063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1063F7" w:rsidRPr="00844D36" w:rsidRDefault="001063F7" w:rsidP="001063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1063F7" w:rsidRPr="00844D36" w:rsidRDefault="001063F7" w:rsidP="001063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119. </w:t>
      </w:r>
      <w:r w:rsidRPr="00844D36">
        <w:rPr>
          <w:color w:val="000000" w:themeColor="text1"/>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44D36">
        <w:rPr>
          <w:color w:val="000000" w:themeColor="text1"/>
          <w:sz w:val="24"/>
          <w:szCs w:val="24"/>
        </w:rPr>
        <w:t>представлена</w:t>
      </w:r>
      <w:proofErr w:type="gramEnd"/>
      <w:r w:rsidRPr="00844D36">
        <w:rPr>
          <w:color w:val="000000" w:themeColor="text1"/>
          <w:sz w:val="24"/>
          <w:szCs w:val="24"/>
        </w:rPr>
        <w:t>:</w:t>
      </w:r>
    </w:p>
    <w:p w:rsidR="001063F7" w:rsidRPr="00844D36" w:rsidRDefault="001063F7" w:rsidP="001063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lastRenderedPageBreak/>
        <w:t>оформленная в соответствии с законодательством Российской Федерации доверенность (для физических лиц);</w:t>
      </w:r>
    </w:p>
    <w:p w:rsidR="001063F7" w:rsidRPr="00844D36" w:rsidRDefault="001063F7" w:rsidP="001063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063F7" w:rsidRPr="00844D36" w:rsidRDefault="001063F7" w:rsidP="001063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063F7" w:rsidRPr="00844D36" w:rsidRDefault="001063F7" w:rsidP="001063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иные документы, подтверждающие полномочия на осуществление действий от имени заявителя.</w:t>
      </w:r>
    </w:p>
    <w:p w:rsidR="001063F7" w:rsidRPr="00844D36" w:rsidRDefault="001063F7" w:rsidP="001063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120. </w:t>
      </w:r>
      <w:r w:rsidRPr="00844D36">
        <w:rPr>
          <w:color w:val="000000" w:themeColor="text1"/>
          <w:sz w:val="24"/>
          <w:szCs w:val="24"/>
        </w:rPr>
        <w:t xml:space="preserve">Прием жалоб в письменной форме на бумажном носителе осуществляется Администрацией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063F7" w:rsidRPr="00844D36" w:rsidRDefault="001063F7" w:rsidP="001063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121. </w:t>
      </w:r>
      <w:r w:rsidRPr="00844D36">
        <w:rPr>
          <w:color w:val="000000" w:themeColor="text1"/>
          <w:sz w:val="24"/>
          <w:szCs w:val="24"/>
        </w:rPr>
        <w:t>Жалоба в письменной форме на бумажном носителе может быть также направлена по почте.</w:t>
      </w:r>
    </w:p>
    <w:p w:rsidR="001063F7" w:rsidRPr="00844D36" w:rsidRDefault="001063F7" w:rsidP="001063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122. </w:t>
      </w:r>
      <w:r w:rsidRPr="00844D36">
        <w:rPr>
          <w:color w:val="000000" w:themeColor="text1"/>
          <w:sz w:val="24"/>
          <w:szCs w:val="24"/>
        </w:rPr>
        <w:t>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1063F7" w:rsidRPr="00844D36" w:rsidRDefault="001063F7" w:rsidP="001063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123. </w:t>
      </w:r>
      <w:r w:rsidRPr="00844D36">
        <w:rPr>
          <w:color w:val="000000" w:themeColor="text1"/>
          <w:sz w:val="24"/>
          <w:szCs w:val="24"/>
        </w:rPr>
        <w:t>В электронном виде жалоба может быть подана заявителем посредством:</w:t>
      </w:r>
    </w:p>
    <w:p w:rsidR="001063F7" w:rsidRPr="00844D36" w:rsidRDefault="001063F7" w:rsidP="001063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официального сайта органа, предоставляющего муниципальную услугу </w:t>
      </w:r>
      <w:r w:rsidRPr="00844D36">
        <w:rPr>
          <w:color w:val="000000" w:themeColor="text1"/>
          <w:sz w:val="24"/>
          <w:szCs w:val="24"/>
        </w:rPr>
        <w:t>(http://</w:t>
      </w:r>
      <w:proofErr w:type="spellStart"/>
      <w:r w:rsidRPr="00844D36">
        <w:rPr>
          <w:color w:val="000000" w:themeColor="text1"/>
          <w:sz w:val="24"/>
          <w:szCs w:val="24"/>
          <w:lang w:val="en-US"/>
        </w:rPr>
        <w:t>alsnaz</w:t>
      </w:r>
      <w:proofErr w:type="spellEnd"/>
      <w:r w:rsidRPr="00844D36">
        <w:rPr>
          <w:color w:val="000000" w:themeColor="text1"/>
          <w:sz w:val="24"/>
          <w:szCs w:val="24"/>
        </w:rPr>
        <w:t>.</w:t>
      </w:r>
      <w:proofErr w:type="spellStart"/>
      <w:r w:rsidRPr="00844D36">
        <w:rPr>
          <w:color w:val="000000" w:themeColor="text1"/>
          <w:sz w:val="24"/>
          <w:szCs w:val="24"/>
          <w:lang w:val="en-US"/>
        </w:rPr>
        <w:t>tomsk</w:t>
      </w:r>
      <w:proofErr w:type="spellEnd"/>
      <w:r w:rsidRPr="00844D36">
        <w:rPr>
          <w:color w:val="000000" w:themeColor="text1"/>
          <w:sz w:val="24"/>
          <w:szCs w:val="24"/>
        </w:rPr>
        <w:t>.</w:t>
      </w:r>
      <w:proofErr w:type="spellStart"/>
      <w:r w:rsidRPr="00844D36">
        <w:rPr>
          <w:color w:val="000000" w:themeColor="text1"/>
          <w:sz w:val="24"/>
          <w:szCs w:val="24"/>
          <w:lang w:val="en-US"/>
        </w:rPr>
        <w:t>ru</w:t>
      </w:r>
      <w:proofErr w:type="spellEnd"/>
      <w:r w:rsidRPr="00844D36">
        <w:rPr>
          <w:color w:val="000000" w:themeColor="text1"/>
          <w:sz w:val="24"/>
          <w:szCs w:val="24"/>
        </w:rPr>
        <w:t xml:space="preserve">), </w:t>
      </w:r>
      <w:r w:rsidRPr="00844D36">
        <w:rPr>
          <w:bCs/>
          <w:color w:val="000000" w:themeColor="text1"/>
          <w:sz w:val="24"/>
          <w:szCs w:val="24"/>
        </w:rPr>
        <w:t>в информационно-телекоммуникационной сети «Интернет»;</w:t>
      </w:r>
    </w:p>
    <w:p w:rsidR="001063F7" w:rsidRPr="00844D36" w:rsidRDefault="001063F7" w:rsidP="001063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федеральной государственной информационной системы «Единый портал государственных и муниципальных услуг (функций)».</w:t>
      </w:r>
    </w:p>
    <w:p w:rsidR="001063F7" w:rsidRPr="00844D36" w:rsidRDefault="001063F7" w:rsidP="001063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124. </w:t>
      </w:r>
      <w:r w:rsidRPr="00844D36">
        <w:rPr>
          <w:color w:val="000000" w:themeColor="text1"/>
          <w:sz w:val="24"/>
          <w:szCs w:val="24"/>
        </w:rPr>
        <w:t>При подаче жалобы в электронном виде документы, указанные в п.119..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bookmarkStart w:id="1" w:name="Par58"/>
      <w:bookmarkEnd w:id="1"/>
    </w:p>
    <w:p w:rsidR="001063F7" w:rsidRPr="00844D36" w:rsidRDefault="001063F7" w:rsidP="001063F7">
      <w:pPr>
        <w:tabs>
          <w:tab w:val="left" w:pos="1134"/>
        </w:tabs>
        <w:autoSpaceDE w:val="0"/>
        <w:autoSpaceDN w:val="0"/>
        <w:adjustRightInd w:val="0"/>
        <w:ind w:firstLine="709"/>
        <w:jc w:val="both"/>
        <w:rPr>
          <w:color w:val="000000" w:themeColor="text1"/>
          <w:sz w:val="24"/>
          <w:szCs w:val="24"/>
        </w:rPr>
      </w:pPr>
      <w:r w:rsidRPr="00844D36">
        <w:rPr>
          <w:bCs/>
          <w:color w:val="000000" w:themeColor="text1"/>
          <w:sz w:val="24"/>
          <w:szCs w:val="24"/>
        </w:rPr>
        <w:t xml:space="preserve">125. </w:t>
      </w:r>
      <w:r w:rsidRPr="00844D36">
        <w:rPr>
          <w:color w:val="000000" w:themeColor="text1"/>
          <w:sz w:val="24"/>
          <w:szCs w:val="24"/>
        </w:rPr>
        <w:t xml:space="preserve">Жалоба рассматривается Главой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r w:rsidRPr="00844D36">
        <w:rPr>
          <w:i/>
          <w:color w:val="000000" w:themeColor="text1"/>
          <w:sz w:val="24"/>
          <w:szCs w:val="24"/>
        </w:rPr>
        <w:t>.</w:t>
      </w:r>
      <w:r w:rsidRPr="00844D36">
        <w:rPr>
          <w:color w:val="000000" w:themeColor="text1"/>
          <w:sz w:val="24"/>
          <w:szCs w:val="24"/>
        </w:rPr>
        <w:t xml:space="preserve"> </w:t>
      </w:r>
    </w:p>
    <w:p w:rsidR="001063F7" w:rsidRPr="00844D36" w:rsidRDefault="001063F7" w:rsidP="001063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126.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1063F7" w:rsidRPr="00844D36" w:rsidRDefault="001063F7" w:rsidP="001063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142. При этом срок рассмотрения жалобы исчисляется со дня регистрации жалобы в уполномоченном на ее рассмотрение органе.</w:t>
      </w:r>
    </w:p>
    <w:p w:rsidR="001063F7" w:rsidRPr="00844D36" w:rsidRDefault="001063F7" w:rsidP="001063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128. Жалоба может быть подана заявителем через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1063F7" w:rsidRPr="00844D36" w:rsidRDefault="001063F7" w:rsidP="001063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129. Жалоба на нарушение порядка предоставления муниципальной услуги многофункциональным центром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1063F7" w:rsidRPr="00844D36" w:rsidRDefault="001063F7" w:rsidP="001063F7">
      <w:pPr>
        <w:tabs>
          <w:tab w:val="left" w:pos="1134"/>
        </w:tabs>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Сроки рассмотрения жалобы</w:t>
      </w:r>
    </w:p>
    <w:p w:rsidR="001063F7" w:rsidRPr="00844D36" w:rsidRDefault="001063F7" w:rsidP="001063F7">
      <w:pPr>
        <w:widowControl w:val="0"/>
        <w:tabs>
          <w:tab w:val="left" w:pos="1134"/>
          <w:tab w:val="left" w:pos="1276"/>
        </w:tabs>
        <w:autoSpaceDE w:val="0"/>
        <w:autoSpaceDN w:val="0"/>
        <w:adjustRightInd w:val="0"/>
        <w:ind w:firstLine="709"/>
        <w:jc w:val="both"/>
        <w:outlineLvl w:val="2"/>
        <w:rPr>
          <w:color w:val="000000" w:themeColor="text1"/>
          <w:sz w:val="24"/>
          <w:szCs w:val="24"/>
        </w:rPr>
      </w:pPr>
      <w:r w:rsidRPr="00844D36">
        <w:rPr>
          <w:color w:val="000000" w:themeColor="text1"/>
          <w:sz w:val="24"/>
          <w:szCs w:val="24"/>
        </w:rPr>
        <w:t xml:space="preserve">130. </w:t>
      </w:r>
      <w:proofErr w:type="gramStart"/>
      <w:r w:rsidRPr="00844D36">
        <w:rPr>
          <w:color w:val="000000" w:themeColor="text1"/>
          <w:sz w:val="24"/>
          <w:szCs w:val="24"/>
        </w:rPr>
        <w:t xml:space="preserve">Жалоба, поступившая в Администрацию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подлежит</w:t>
      </w:r>
      <w:proofErr w:type="gramEnd"/>
      <w:r w:rsidRPr="00844D36">
        <w:rPr>
          <w:color w:val="000000" w:themeColor="text1"/>
          <w:sz w:val="24"/>
          <w:szCs w:val="24"/>
        </w:rPr>
        <w:t xml:space="preserve"> регистрации не позднее следующего рабочего дня со дня ее поступления. </w:t>
      </w:r>
      <w:r w:rsidRPr="00844D36">
        <w:rPr>
          <w:color w:val="000000" w:themeColor="text1"/>
          <w:sz w:val="24"/>
          <w:szCs w:val="24"/>
        </w:rPr>
        <w:lastRenderedPageBreak/>
        <w:t>Жалоба рассматривается в течение 15 рабочих дней со дня ее регистрации.</w:t>
      </w:r>
    </w:p>
    <w:p w:rsidR="001063F7" w:rsidRPr="00844D36" w:rsidRDefault="001063F7" w:rsidP="001063F7">
      <w:pPr>
        <w:widowControl w:val="0"/>
        <w:tabs>
          <w:tab w:val="left" w:pos="1134"/>
          <w:tab w:val="left" w:pos="1276"/>
        </w:tabs>
        <w:autoSpaceDE w:val="0"/>
        <w:autoSpaceDN w:val="0"/>
        <w:adjustRightInd w:val="0"/>
        <w:ind w:firstLine="709"/>
        <w:jc w:val="both"/>
        <w:outlineLvl w:val="2"/>
        <w:rPr>
          <w:color w:val="000000" w:themeColor="text1"/>
          <w:sz w:val="24"/>
          <w:szCs w:val="24"/>
        </w:rPr>
      </w:pPr>
      <w:r w:rsidRPr="00844D36">
        <w:rPr>
          <w:color w:val="000000" w:themeColor="text1"/>
          <w:sz w:val="24"/>
          <w:szCs w:val="24"/>
        </w:rPr>
        <w:t>131.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063F7" w:rsidRPr="00844D36" w:rsidRDefault="001063F7" w:rsidP="001063F7">
      <w:pPr>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Результат рассмотрения жалобы</w:t>
      </w:r>
    </w:p>
    <w:p w:rsidR="001063F7" w:rsidRPr="00844D36" w:rsidRDefault="001063F7" w:rsidP="001063F7">
      <w:pPr>
        <w:widowControl w:val="0"/>
        <w:autoSpaceDE w:val="0"/>
        <w:autoSpaceDN w:val="0"/>
        <w:adjustRightInd w:val="0"/>
        <w:ind w:firstLine="709"/>
        <w:jc w:val="both"/>
        <w:outlineLvl w:val="2"/>
        <w:rPr>
          <w:color w:val="000000" w:themeColor="text1"/>
          <w:sz w:val="24"/>
          <w:szCs w:val="24"/>
        </w:rPr>
      </w:pPr>
      <w:r w:rsidRPr="00844D36">
        <w:rPr>
          <w:color w:val="000000" w:themeColor="text1"/>
          <w:sz w:val="24"/>
          <w:szCs w:val="24"/>
        </w:rPr>
        <w:t>132. По результатам рассмотрения обращения жалобы уполномоченный орган принимает одно из следующих решений:</w:t>
      </w:r>
    </w:p>
    <w:p w:rsidR="001063F7" w:rsidRPr="00844D36" w:rsidRDefault="001063F7" w:rsidP="001063F7">
      <w:pPr>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roofErr w:type="gramEnd"/>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2) отказывает в удовлетворении жалобы.</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133. Уполномоченный на рассмотрение жалобы орган отказывает в удовлетворении жалобы в следующих случаях:</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наличие вступившего в законную силу решения суда, арбитражного суда по жалобе о том же предмете и по тем же основаниям;</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подача жалобы лицом, полномочия которого не подтверждены в порядке, установленном законодательством Российской Федерации;</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наличие решения по жалобе, принятого ранее в отношении того же заявителя и по тому же предмету жалобы.</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134. Уполномоченный на рассмотрение жалобы орган вправе оставить жалобу без ответа в следующих случаях:</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если в жалобе не </w:t>
      </w:r>
      <w:proofErr w:type="gramStart"/>
      <w:r w:rsidRPr="00844D36">
        <w:rPr>
          <w:color w:val="000000" w:themeColor="text1"/>
          <w:sz w:val="24"/>
          <w:szCs w:val="24"/>
        </w:rPr>
        <w:t>указаны</w:t>
      </w:r>
      <w:proofErr w:type="gramEnd"/>
      <w:r w:rsidRPr="00844D36">
        <w:rPr>
          <w:color w:val="000000" w:themeColor="text1"/>
          <w:sz w:val="24"/>
          <w:szCs w:val="24"/>
        </w:rPr>
        <w:t xml:space="preserve"> фамилия гражданина, направившего жалобу, и почтовый адрес, по которому должен быть направлен ответ на жалобу; </w:t>
      </w:r>
    </w:p>
    <w:p w:rsidR="001063F7" w:rsidRPr="00844D36" w:rsidRDefault="001063F7" w:rsidP="001063F7">
      <w:pPr>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w:t>
      </w:r>
      <w:proofErr w:type="gramEnd"/>
      <w:r w:rsidRPr="00844D36">
        <w:rPr>
          <w:color w:val="000000" w:themeColor="text1"/>
          <w:sz w:val="24"/>
          <w:szCs w:val="24"/>
        </w:rPr>
        <w:t xml:space="preserve"> жалобы направлялись в Администрацию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или одному и тому же должностному лицу. </w:t>
      </w:r>
      <w:proofErr w:type="gramStart"/>
      <w:r w:rsidRPr="00844D36">
        <w:rPr>
          <w:color w:val="000000" w:themeColor="text1"/>
          <w:sz w:val="24"/>
          <w:szCs w:val="24"/>
        </w:rPr>
        <w:t>О данном решении уведомляется заявитель, направивший обращение;</w:t>
      </w:r>
      <w:proofErr w:type="gramEnd"/>
    </w:p>
    <w:p w:rsidR="001063F7" w:rsidRPr="00844D36" w:rsidRDefault="001063F7" w:rsidP="001063F7">
      <w:pPr>
        <w:autoSpaceDE w:val="0"/>
        <w:autoSpaceDN w:val="0"/>
        <w:adjustRightInd w:val="0"/>
        <w:ind w:firstLine="709"/>
        <w:jc w:val="both"/>
        <w:rPr>
          <w:color w:val="000000" w:themeColor="text1"/>
          <w:sz w:val="24"/>
          <w:szCs w:val="24"/>
        </w:rPr>
      </w:pPr>
      <w:r w:rsidRPr="00844D36">
        <w:rPr>
          <w:bCs/>
          <w:color w:val="000000" w:themeColor="text1"/>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135. Не позднее дня, следующего за днем принятия решения, указанного в пункте 152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1063F7" w:rsidRPr="00844D36" w:rsidRDefault="001063F7" w:rsidP="001063F7">
      <w:pPr>
        <w:autoSpaceDE w:val="0"/>
        <w:autoSpaceDN w:val="0"/>
        <w:adjustRightInd w:val="0"/>
        <w:ind w:firstLine="539"/>
        <w:jc w:val="both"/>
        <w:rPr>
          <w:color w:val="000000" w:themeColor="text1"/>
          <w:sz w:val="24"/>
          <w:szCs w:val="24"/>
        </w:rPr>
      </w:pPr>
      <w:r w:rsidRPr="00844D36">
        <w:rPr>
          <w:color w:val="000000" w:themeColor="text1"/>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w:t>
      </w:r>
      <w:r w:rsidRPr="00844D36">
        <w:rPr>
          <w:color w:val="000000" w:themeColor="text1"/>
          <w:sz w:val="24"/>
          <w:szCs w:val="24"/>
        </w:rPr>
        <w:lastRenderedPageBreak/>
        <w:t xml:space="preserve">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44D36">
        <w:rPr>
          <w:color w:val="000000" w:themeColor="text1"/>
          <w:sz w:val="24"/>
          <w:szCs w:val="24"/>
        </w:rPr>
        <w:t>неудобства</w:t>
      </w:r>
      <w:proofErr w:type="gramEnd"/>
      <w:r w:rsidRPr="00844D36">
        <w:rPr>
          <w:color w:val="000000" w:themeColor="text1"/>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063F7" w:rsidRPr="00844D36" w:rsidRDefault="001063F7" w:rsidP="001063F7">
      <w:pPr>
        <w:autoSpaceDE w:val="0"/>
        <w:autoSpaceDN w:val="0"/>
        <w:adjustRightInd w:val="0"/>
        <w:ind w:firstLine="720"/>
        <w:jc w:val="both"/>
        <w:rPr>
          <w:color w:val="000000" w:themeColor="text1"/>
          <w:sz w:val="24"/>
          <w:szCs w:val="24"/>
        </w:rPr>
      </w:pPr>
      <w:r w:rsidRPr="00844D36">
        <w:rPr>
          <w:color w:val="000000" w:themeColor="text1"/>
          <w:sz w:val="24"/>
          <w:szCs w:val="24"/>
        </w:rPr>
        <w:t xml:space="preserve">В случае признания </w:t>
      </w:r>
      <w:proofErr w:type="gramStart"/>
      <w:r w:rsidRPr="00844D36">
        <w:rPr>
          <w:color w:val="000000" w:themeColor="text1"/>
          <w:sz w:val="24"/>
          <w:szCs w:val="24"/>
        </w:rPr>
        <w:t>жалобы</w:t>
      </w:r>
      <w:proofErr w:type="gramEnd"/>
      <w:r w:rsidRPr="00844D36">
        <w:rPr>
          <w:color w:val="000000" w:themeColor="text1"/>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063F7" w:rsidRPr="00844D36" w:rsidRDefault="001063F7" w:rsidP="001063F7">
      <w:pPr>
        <w:autoSpaceDE w:val="0"/>
        <w:autoSpaceDN w:val="0"/>
        <w:adjustRightInd w:val="0"/>
        <w:ind w:firstLine="708"/>
        <w:jc w:val="both"/>
        <w:rPr>
          <w:color w:val="000000" w:themeColor="text1"/>
          <w:sz w:val="24"/>
          <w:szCs w:val="24"/>
        </w:rPr>
      </w:pPr>
      <w:r w:rsidRPr="00844D36">
        <w:rPr>
          <w:color w:val="000000" w:themeColor="text1"/>
          <w:sz w:val="24"/>
          <w:szCs w:val="24"/>
        </w:rPr>
        <w:t>136.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137.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1063F7" w:rsidRPr="00844D36" w:rsidRDefault="001063F7" w:rsidP="001063F7">
      <w:pPr>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Порядок информирования заявителя о результатах  рассмотрения жалобы</w:t>
      </w:r>
    </w:p>
    <w:p w:rsidR="001063F7" w:rsidRPr="00844D36" w:rsidRDefault="001063F7" w:rsidP="001063F7">
      <w:pPr>
        <w:widowControl w:val="0"/>
        <w:autoSpaceDE w:val="0"/>
        <w:autoSpaceDN w:val="0"/>
        <w:adjustRightInd w:val="0"/>
        <w:ind w:left="709"/>
        <w:jc w:val="both"/>
        <w:outlineLvl w:val="2"/>
        <w:rPr>
          <w:color w:val="000000" w:themeColor="text1"/>
          <w:sz w:val="24"/>
          <w:szCs w:val="24"/>
        </w:rPr>
      </w:pPr>
      <w:r w:rsidRPr="00844D36">
        <w:rPr>
          <w:color w:val="000000" w:themeColor="text1"/>
          <w:sz w:val="24"/>
          <w:szCs w:val="24"/>
        </w:rPr>
        <w:t>138.  В ответе по результатам рассмотрения жалобы указываются:</w:t>
      </w:r>
    </w:p>
    <w:p w:rsidR="001063F7" w:rsidRPr="00844D36" w:rsidRDefault="001063F7" w:rsidP="001063F7">
      <w:pPr>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фамилия, имя, отчество (при наличии) или наименование заявителя;</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основания для принятия решения по жалобе;</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принятое по жалобе решение;</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в случае</w:t>
      </w:r>
      <w:proofErr w:type="gramStart"/>
      <w:r w:rsidRPr="00844D36">
        <w:rPr>
          <w:color w:val="000000" w:themeColor="text1"/>
          <w:sz w:val="24"/>
          <w:szCs w:val="24"/>
        </w:rPr>
        <w:t>,</w:t>
      </w:r>
      <w:proofErr w:type="gramEnd"/>
      <w:r w:rsidRPr="00844D36">
        <w:rPr>
          <w:color w:val="000000" w:themeColor="text1"/>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сведения о порядке обжалования принятого по жалобе решения.</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139. Исключен.</w:t>
      </w:r>
    </w:p>
    <w:p w:rsidR="001063F7" w:rsidRPr="00844D36" w:rsidRDefault="001063F7" w:rsidP="001063F7">
      <w:pPr>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 xml:space="preserve">Право заявителя на получение информации и документов, </w:t>
      </w:r>
    </w:p>
    <w:p w:rsidR="001063F7" w:rsidRPr="00844D36" w:rsidRDefault="001063F7" w:rsidP="001063F7">
      <w:pPr>
        <w:autoSpaceDE w:val="0"/>
        <w:autoSpaceDN w:val="0"/>
        <w:adjustRightInd w:val="0"/>
        <w:ind w:firstLine="709"/>
        <w:jc w:val="center"/>
        <w:rPr>
          <w:color w:val="000000" w:themeColor="text1"/>
          <w:sz w:val="24"/>
          <w:szCs w:val="24"/>
          <w:u w:val="single"/>
        </w:rPr>
      </w:pPr>
      <w:proofErr w:type="gramStart"/>
      <w:r w:rsidRPr="00844D36">
        <w:rPr>
          <w:color w:val="000000" w:themeColor="text1"/>
          <w:sz w:val="24"/>
          <w:szCs w:val="24"/>
          <w:u w:val="single"/>
        </w:rPr>
        <w:t>необходимых</w:t>
      </w:r>
      <w:proofErr w:type="gramEnd"/>
      <w:r w:rsidRPr="00844D36">
        <w:rPr>
          <w:color w:val="000000" w:themeColor="text1"/>
          <w:sz w:val="24"/>
          <w:szCs w:val="24"/>
          <w:u w:val="single"/>
        </w:rPr>
        <w:t xml:space="preserve"> для обоснования и рассмотрения жалобы</w:t>
      </w:r>
    </w:p>
    <w:p w:rsidR="001063F7" w:rsidRPr="00844D36" w:rsidRDefault="001063F7" w:rsidP="001063F7">
      <w:pPr>
        <w:widowControl w:val="0"/>
        <w:autoSpaceDE w:val="0"/>
        <w:autoSpaceDN w:val="0"/>
        <w:adjustRightInd w:val="0"/>
        <w:ind w:firstLine="709"/>
        <w:jc w:val="both"/>
        <w:outlineLvl w:val="2"/>
        <w:rPr>
          <w:color w:val="000000" w:themeColor="text1"/>
          <w:sz w:val="24"/>
          <w:szCs w:val="24"/>
        </w:rPr>
      </w:pPr>
      <w:r w:rsidRPr="00844D36">
        <w:rPr>
          <w:color w:val="000000" w:themeColor="text1"/>
          <w:sz w:val="24"/>
          <w:szCs w:val="24"/>
        </w:rPr>
        <w:t xml:space="preserve">140.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1063F7" w:rsidRPr="00844D36" w:rsidRDefault="001063F7" w:rsidP="001063F7">
      <w:pPr>
        <w:widowControl w:val="0"/>
        <w:autoSpaceDE w:val="0"/>
        <w:autoSpaceDN w:val="0"/>
        <w:adjustRightInd w:val="0"/>
        <w:ind w:firstLine="709"/>
        <w:jc w:val="both"/>
        <w:outlineLvl w:val="2"/>
        <w:rPr>
          <w:color w:val="000000" w:themeColor="text1"/>
          <w:sz w:val="24"/>
          <w:szCs w:val="24"/>
        </w:rPr>
      </w:pPr>
      <w:r w:rsidRPr="00844D36">
        <w:rPr>
          <w:color w:val="000000" w:themeColor="text1"/>
          <w:sz w:val="24"/>
          <w:szCs w:val="24"/>
        </w:rPr>
        <w:t xml:space="preserve">141. При подаче жалобы заявитель вправе получить следующую информацию: </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местонахождение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перечень номеров телефонов для получения сведений о прохождении процедур по рассмотрению жалобы; </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142. При подаче жалобы заявитель вправе получить в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копии документов, подтверждающих обжалуемое действие (бездействие), решение должностного лица.</w:t>
      </w:r>
    </w:p>
    <w:p w:rsidR="001063F7" w:rsidRPr="00844D36" w:rsidRDefault="001063F7" w:rsidP="001063F7">
      <w:pPr>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Способы информирования заявителей о порядке подачи и рассмотрения жалобы</w:t>
      </w:r>
    </w:p>
    <w:p w:rsidR="001063F7" w:rsidRPr="00844D36" w:rsidRDefault="001063F7" w:rsidP="001063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143. </w:t>
      </w:r>
      <w:proofErr w:type="gramStart"/>
      <w:r w:rsidRPr="00844D36">
        <w:rPr>
          <w:color w:val="000000" w:themeColor="text1"/>
          <w:sz w:val="24"/>
          <w:szCs w:val="24"/>
        </w:rPr>
        <w:t xml:space="preserve">Информирование заявителей о порядке подачи и рассмотрения жалобы на решения и действия (бездействие)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должностных лиц, муниципальных служащих, осуществляется посредством размещения информации на стендах в местах предоставления муниципальной услуги, на официальном </w:t>
      </w:r>
      <w:r w:rsidRPr="00844D36">
        <w:rPr>
          <w:color w:val="000000" w:themeColor="text1"/>
          <w:sz w:val="24"/>
          <w:szCs w:val="24"/>
        </w:rPr>
        <w:lastRenderedPageBreak/>
        <w:t>сайте МО  «</w:t>
      </w:r>
      <w:proofErr w:type="spellStart"/>
      <w:r w:rsidRPr="00844D36">
        <w:rPr>
          <w:color w:val="000000" w:themeColor="text1"/>
          <w:sz w:val="24"/>
          <w:szCs w:val="24"/>
        </w:rPr>
        <w:t>Назинское</w:t>
      </w:r>
      <w:proofErr w:type="spellEnd"/>
      <w:r w:rsidRPr="00844D36">
        <w:rPr>
          <w:color w:val="000000" w:themeColor="text1"/>
          <w:sz w:val="24"/>
          <w:szCs w:val="24"/>
        </w:rPr>
        <w:t xml:space="preserve">  сельское  поселение»</w:t>
      </w:r>
      <w:r w:rsidRPr="00844D36">
        <w:rPr>
          <w:i/>
          <w:color w:val="000000" w:themeColor="text1"/>
          <w:sz w:val="24"/>
          <w:szCs w:val="24"/>
        </w:rPr>
        <w:t xml:space="preserve">, </w:t>
      </w:r>
      <w:r w:rsidRPr="00844D36">
        <w:rPr>
          <w:color w:val="000000" w:themeColor="text1"/>
          <w:sz w:val="24"/>
          <w:szCs w:val="24"/>
        </w:rPr>
        <w:t>на Едином портале государственных и муниципальных услуг (функций), в МФЦ, а также в устной и (или) письменной форме.</w:t>
      </w:r>
      <w:proofErr w:type="gramEnd"/>
    </w:p>
    <w:p w:rsidR="001063F7" w:rsidRPr="00844D36" w:rsidRDefault="001063F7" w:rsidP="001063F7">
      <w:pPr>
        <w:tabs>
          <w:tab w:val="left" w:pos="1134"/>
          <w:tab w:val="left" w:pos="1276"/>
        </w:tabs>
        <w:ind w:left="4962" w:right="-143"/>
        <w:jc w:val="right"/>
        <w:rPr>
          <w:color w:val="000000" w:themeColor="text1"/>
          <w:sz w:val="24"/>
          <w:szCs w:val="24"/>
        </w:rPr>
      </w:pPr>
      <w:r w:rsidRPr="00844D36">
        <w:rPr>
          <w:color w:val="000000" w:themeColor="text1"/>
          <w:sz w:val="28"/>
          <w:szCs w:val="28"/>
        </w:rPr>
        <w:br w:type="page"/>
      </w:r>
      <w:r w:rsidRPr="00844D36">
        <w:rPr>
          <w:color w:val="000000" w:themeColor="text1"/>
          <w:sz w:val="24"/>
          <w:szCs w:val="24"/>
        </w:rPr>
        <w:lastRenderedPageBreak/>
        <w:t xml:space="preserve"> </w:t>
      </w:r>
      <w:r w:rsidRPr="00844D36">
        <w:rPr>
          <w:color w:val="000000" w:themeColor="text1"/>
          <w:sz w:val="24"/>
          <w:szCs w:val="24"/>
        </w:rPr>
        <w:br w:type="page"/>
      </w:r>
      <w:r w:rsidRPr="00844D36">
        <w:rPr>
          <w:color w:val="000000" w:themeColor="text1"/>
          <w:sz w:val="24"/>
          <w:szCs w:val="24"/>
        </w:rPr>
        <w:lastRenderedPageBreak/>
        <w:t>Приложение 1</w:t>
      </w:r>
    </w:p>
    <w:p w:rsidR="001063F7" w:rsidRPr="00844D36" w:rsidRDefault="001063F7" w:rsidP="001063F7">
      <w:pPr>
        <w:widowControl w:val="0"/>
        <w:tabs>
          <w:tab w:val="left" w:pos="1134"/>
          <w:tab w:val="left" w:pos="1276"/>
        </w:tabs>
        <w:autoSpaceDE w:val="0"/>
        <w:autoSpaceDN w:val="0"/>
        <w:adjustRightInd w:val="0"/>
        <w:ind w:left="4962" w:right="-143"/>
        <w:jc w:val="right"/>
        <w:outlineLvl w:val="2"/>
        <w:rPr>
          <w:color w:val="000000" w:themeColor="text1"/>
          <w:sz w:val="24"/>
          <w:szCs w:val="24"/>
        </w:rPr>
      </w:pPr>
      <w:r w:rsidRPr="00844D36">
        <w:rPr>
          <w:color w:val="000000" w:themeColor="text1"/>
          <w:sz w:val="24"/>
          <w:szCs w:val="24"/>
        </w:rPr>
        <w:t>к Административному регламенту</w:t>
      </w:r>
    </w:p>
    <w:p w:rsidR="001063F7" w:rsidRPr="00844D36" w:rsidRDefault="001063F7" w:rsidP="001063F7">
      <w:pPr>
        <w:ind w:left="4962"/>
        <w:jc w:val="right"/>
        <w:rPr>
          <w:color w:val="000000" w:themeColor="text1"/>
          <w:sz w:val="24"/>
          <w:szCs w:val="24"/>
        </w:rPr>
      </w:pPr>
      <w:r w:rsidRPr="00844D36">
        <w:rPr>
          <w:bCs/>
          <w:color w:val="000000" w:themeColor="text1"/>
          <w:sz w:val="24"/>
          <w:szCs w:val="24"/>
        </w:rPr>
        <w:t>«</w:t>
      </w:r>
      <w:r w:rsidRPr="00844D36">
        <w:rPr>
          <w:color w:val="000000" w:themeColor="text1"/>
          <w:sz w:val="24"/>
          <w:szCs w:val="24"/>
        </w:rPr>
        <w:t>Присвоение, изменение и аннулирование адресов объектам адресации»</w:t>
      </w:r>
    </w:p>
    <w:p w:rsidR="001063F7" w:rsidRPr="00844D36" w:rsidRDefault="001063F7" w:rsidP="001063F7">
      <w:pPr>
        <w:widowControl w:val="0"/>
        <w:tabs>
          <w:tab w:val="left" w:pos="1134"/>
          <w:tab w:val="left" w:pos="1276"/>
        </w:tabs>
        <w:autoSpaceDE w:val="0"/>
        <w:autoSpaceDN w:val="0"/>
        <w:adjustRightInd w:val="0"/>
        <w:ind w:left="5245" w:right="-143"/>
        <w:outlineLvl w:val="2"/>
        <w:rPr>
          <w:color w:val="000000" w:themeColor="text1"/>
          <w:sz w:val="24"/>
          <w:szCs w:val="24"/>
        </w:rPr>
      </w:pPr>
    </w:p>
    <w:p w:rsidR="001063F7" w:rsidRPr="00844D36" w:rsidRDefault="001063F7" w:rsidP="001063F7">
      <w:pPr>
        <w:tabs>
          <w:tab w:val="left" w:pos="1134"/>
          <w:tab w:val="left" w:pos="1276"/>
        </w:tabs>
        <w:ind w:firstLine="851"/>
        <w:rPr>
          <w:color w:val="000000" w:themeColor="text1"/>
          <w:sz w:val="24"/>
          <w:szCs w:val="24"/>
        </w:rPr>
      </w:pPr>
      <w:r w:rsidRPr="00844D36">
        <w:rPr>
          <w:color w:val="000000" w:themeColor="text1"/>
          <w:sz w:val="24"/>
          <w:szCs w:val="24"/>
        </w:rPr>
        <w:t xml:space="preserve">                                                                                                 </w:t>
      </w:r>
    </w:p>
    <w:p w:rsidR="001063F7" w:rsidRPr="00844D36" w:rsidRDefault="001063F7" w:rsidP="001063F7">
      <w:pPr>
        <w:widowControl w:val="0"/>
        <w:tabs>
          <w:tab w:val="left" w:pos="0"/>
        </w:tabs>
        <w:autoSpaceDE w:val="0"/>
        <w:autoSpaceDN w:val="0"/>
        <w:adjustRightInd w:val="0"/>
        <w:jc w:val="center"/>
        <w:outlineLvl w:val="2"/>
        <w:rPr>
          <w:color w:val="000000" w:themeColor="text1"/>
          <w:sz w:val="24"/>
          <w:szCs w:val="24"/>
        </w:rPr>
      </w:pPr>
      <w:r w:rsidRPr="00844D36">
        <w:rPr>
          <w:color w:val="000000" w:themeColor="text1"/>
          <w:sz w:val="24"/>
          <w:szCs w:val="24"/>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w:t>
      </w:r>
    </w:p>
    <w:p w:rsidR="001063F7" w:rsidRPr="00844D36" w:rsidRDefault="001063F7" w:rsidP="001063F7">
      <w:pPr>
        <w:widowControl w:val="0"/>
        <w:tabs>
          <w:tab w:val="left" w:pos="0"/>
        </w:tabs>
        <w:autoSpaceDE w:val="0"/>
        <w:autoSpaceDN w:val="0"/>
        <w:adjustRightInd w:val="0"/>
        <w:jc w:val="center"/>
        <w:outlineLvl w:val="2"/>
        <w:rPr>
          <w:color w:val="000000" w:themeColor="text1"/>
          <w:sz w:val="24"/>
          <w:szCs w:val="24"/>
        </w:rPr>
      </w:pPr>
      <w:r w:rsidRPr="00844D36">
        <w:rPr>
          <w:color w:val="000000" w:themeColor="text1"/>
          <w:sz w:val="24"/>
          <w:szCs w:val="24"/>
        </w:rPr>
        <w:t xml:space="preserve"> их структурных подразделений и организаций, </w:t>
      </w:r>
    </w:p>
    <w:p w:rsidR="001063F7" w:rsidRPr="00844D36" w:rsidRDefault="001063F7" w:rsidP="001063F7">
      <w:pPr>
        <w:widowControl w:val="0"/>
        <w:tabs>
          <w:tab w:val="left" w:pos="0"/>
        </w:tabs>
        <w:autoSpaceDE w:val="0"/>
        <w:autoSpaceDN w:val="0"/>
        <w:adjustRightInd w:val="0"/>
        <w:jc w:val="center"/>
        <w:outlineLvl w:val="2"/>
        <w:rPr>
          <w:color w:val="000000" w:themeColor="text1"/>
          <w:sz w:val="24"/>
          <w:szCs w:val="24"/>
        </w:rPr>
      </w:pPr>
      <w:r w:rsidRPr="00844D36">
        <w:rPr>
          <w:color w:val="000000" w:themeColor="text1"/>
          <w:sz w:val="24"/>
          <w:szCs w:val="24"/>
        </w:rPr>
        <w:t>участвующих в предоставлении муниципальной услуги</w:t>
      </w:r>
    </w:p>
    <w:p w:rsidR="001063F7" w:rsidRPr="00844D36" w:rsidRDefault="001063F7" w:rsidP="001063F7">
      <w:pPr>
        <w:widowControl w:val="0"/>
        <w:tabs>
          <w:tab w:val="left" w:pos="1134"/>
          <w:tab w:val="left" w:pos="1276"/>
        </w:tabs>
        <w:autoSpaceDE w:val="0"/>
        <w:autoSpaceDN w:val="0"/>
        <w:adjustRightInd w:val="0"/>
        <w:ind w:firstLine="851"/>
        <w:jc w:val="both"/>
        <w:outlineLvl w:val="2"/>
        <w:rPr>
          <w:color w:val="000000" w:themeColor="text1"/>
          <w:sz w:val="24"/>
          <w:szCs w:val="24"/>
        </w:rPr>
      </w:pPr>
    </w:p>
    <w:p w:rsidR="001063F7" w:rsidRPr="00844D36" w:rsidRDefault="001063F7" w:rsidP="001063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1. Администрация</w:t>
      </w:r>
      <w:r w:rsidRPr="00844D36">
        <w:rPr>
          <w:color w:val="000000" w:themeColor="text1"/>
        </w:rPr>
        <w:t xml:space="preserve">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p>
    <w:p w:rsidR="001063F7" w:rsidRPr="00844D36" w:rsidRDefault="001063F7" w:rsidP="001063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Место нахождения Администрации</w:t>
      </w:r>
      <w:r w:rsidRPr="00844D36">
        <w:rPr>
          <w:color w:val="000000" w:themeColor="text1"/>
        </w:rPr>
        <w:t xml:space="preserve">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636765, Томская область, с. </w:t>
      </w:r>
      <w:proofErr w:type="spellStart"/>
      <w:r w:rsidRPr="00844D36">
        <w:rPr>
          <w:color w:val="000000" w:themeColor="text1"/>
          <w:sz w:val="24"/>
          <w:szCs w:val="24"/>
        </w:rPr>
        <w:t>Назино</w:t>
      </w:r>
      <w:proofErr w:type="spellEnd"/>
      <w:r w:rsidRPr="00844D36">
        <w:rPr>
          <w:color w:val="000000" w:themeColor="text1"/>
          <w:sz w:val="24"/>
          <w:szCs w:val="24"/>
        </w:rPr>
        <w:t xml:space="preserve">, пер. Центральный д. 2 </w:t>
      </w:r>
    </w:p>
    <w:p w:rsidR="001063F7" w:rsidRPr="00844D36" w:rsidRDefault="001063F7" w:rsidP="001063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График работы Администрации</w:t>
      </w:r>
      <w:r w:rsidRPr="00844D36">
        <w:rPr>
          <w:color w:val="000000" w:themeColor="text1"/>
        </w:rPr>
        <w:t xml:space="preserve">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p>
    <w:p w:rsidR="001063F7" w:rsidRPr="00844D36" w:rsidRDefault="001063F7" w:rsidP="001063F7">
      <w:pPr>
        <w:tabs>
          <w:tab w:val="left" w:pos="1134"/>
          <w:tab w:val="left" w:pos="1276"/>
        </w:tabs>
        <w:autoSpaceDE w:val="0"/>
        <w:autoSpaceDN w:val="0"/>
        <w:adjustRightInd w:val="0"/>
        <w:ind w:firstLine="851"/>
        <w:jc w:val="both"/>
        <w:rPr>
          <w:color w:val="000000" w:themeColor="text1"/>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1063F7" w:rsidRPr="00844D36" w:rsidTr="000D1CE7">
        <w:trPr>
          <w:jc w:val="center"/>
        </w:trPr>
        <w:tc>
          <w:tcPr>
            <w:tcW w:w="1155" w:type="pct"/>
          </w:tcPr>
          <w:p w:rsidR="001063F7" w:rsidRPr="00844D36" w:rsidRDefault="001063F7" w:rsidP="000D1CE7">
            <w:pPr>
              <w:tabs>
                <w:tab w:val="left" w:pos="1134"/>
                <w:tab w:val="left" w:pos="1276"/>
              </w:tabs>
              <w:ind w:firstLine="147"/>
              <w:jc w:val="both"/>
              <w:rPr>
                <w:color w:val="000000" w:themeColor="text1"/>
                <w:sz w:val="24"/>
                <w:szCs w:val="24"/>
              </w:rPr>
            </w:pPr>
            <w:r w:rsidRPr="00844D36">
              <w:rPr>
                <w:noProof/>
                <w:color w:val="000000" w:themeColor="text1"/>
                <w:sz w:val="24"/>
                <w:szCs w:val="24"/>
              </w:rPr>
              <w:t>Понедельник:</w:t>
            </w:r>
          </w:p>
        </w:tc>
        <w:tc>
          <w:tcPr>
            <w:tcW w:w="3845" w:type="pct"/>
            <w:vAlign w:val="center"/>
          </w:tcPr>
          <w:p w:rsidR="001063F7" w:rsidRPr="00844D36" w:rsidRDefault="001063F7" w:rsidP="000D1CE7">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1063F7" w:rsidRPr="00844D36" w:rsidTr="000D1CE7">
        <w:trPr>
          <w:jc w:val="center"/>
        </w:trPr>
        <w:tc>
          <w:tcPr>
            <w:tcW w:w="1155" w:type="pct"/>
          </w:tcPr>
          <w:p w:rsidR="001063F7" w:rsidRPr="00844D36" w:rsidRDefault="001063F7" w:rsidP="000D1CE7">
            <w:pPr>
              <w:tabs>
                <w:tab w:val="left" w:pos="1134"/>
                <w:tab w:val="left" w:pos="1276"/>
              </w:tabs>
              <w:ind w:firstLine="147"/>
              <w:jc w:val="both"/>
              <w:rPr>
                <w:color w:val="000000" w:themeColor="text1"/>
                <w:sz w:val="24"/>
                <w:szCs w:val="24"/>
              </w:rPr>
            </w:pPr>
            <w:r w:rsidRPr="00844D36">
              <w:rPr>
                <w:noProof/>
                <w:color w:val="000000" w:themeColor="text1"/>
                <w:sz w:val="24"/>
                <w:szCs w:val="24"/>
              </w:rPr>
              <w:t>Вторник:</w:t>
            </w:r>
          </w:p>
        </w:tc>
        <w:tc>
          <w:tcPr>
            <w:tcW w:w="3845" w:type="pct"/>
            <w:vAlign w:val="center"/>
          </w:tcPr>
          <w:p w:rsidR="001063F7" w:rsidRPr="00844D36" w:rsidRDefault="001063F7" w:rsidP="000D1CE7">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1063F7" w:rsidRPr="00844D36" w:rsidTr="000D1CE7">
        <w:trPr>
          <w:jc w:val="center"/>
        </w:trPr>
        <w:tc>
          <w:tcPr>
            <w:tcW w:w="1155" w:type="pct"/>
          </w:tcPr>
          <w:p w:rsidR="001063F7" w:rsidRPr="00844D36" w:rsidRDefault="001063F7" w:rsidP="000D1CE7">
            <w:pPr>
              <w:tabs>
                <w:tab w:val="left" w:pos="1134"/>
                <w:tab w:val="left" w:pos="1276"/>
              </w:tabs>
              <w:ind w:firstLine="147"/>
              <w:jc w:val="both"/>
              <w:rPr>
                <w:noProof/>
                <w:color w:val="000000" w:themeColor="text1"/>
                <w:sz w:val="24"/>
                <w:szCs w:val="24"/>
              </w:rPr>
            </w:pPr>
            <w:r w:rsidRPr="00844D36">
              <w:rPr>
                <w:noProof/>
                <w:color w:val="000000" w:themeColor="text1"/>
                <w:sz w:val="24"/>
                <w:szCs w:val="24"/>
                <w:lang w:val="en-US"/>
              </w:rPr>
              <w:t>С</w:t>
            </w:r>
            <w:r w:rsidRPr="00844D36">
              <w:rPr>
                <w:noProof/>
                <w:color w:val="000000" w:themeColor="text1"/>
                <w:sz w:val="24"/>
                <w:szCs w:val="24"/>
              </w:rPr>
              <w:t>реда:</w:t>
            </w:r>
          </w:p>
        </w:tc>
        <w:tc>
          <w:tcPr>
            <w:tcW w:w="3845" w:type="pct"/>
            <w:vAlign w:val="center"/>
          </w:tcPr>
          <w:p w:rsidR="001063F7" w:rsidRPr="00844D36" w:rsidRDefault="001063F7" w:rsidP="000D1CE7">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1063F7" w:rsidRPr="00844D36" w:rsidTr="000D1CE7">
        <w:trPr>
          <w:jc w:val="center"/>
        </w:trPr>
        <w:tc>
          <w:tcPr>
            <w:tcW w:w="1155" w:type="pct"/>
          </w:tcPr>
          <w:p w:rsidR="001063F7" w:rsidRPr="00844D36" w:rsidRDefault="001063F7" w:rsidP="000D1CE7">
            <w:pPr>
              <w:tabs>
                <w:tab w:val="left" w:pos="1134"/>
                <w:tab w:val="left" w:pos="1276"/>
              </w:tabs>
              <w:ind w:firstLine="147"/>
              <w:jc w:val="both"/>
              <w:rPr>
                <w:color w:val="000000" w:themeColor="text1"/>
                <w:sz w:val="24"/>
                <w:szCs w:val="24"/>
                <w:lang w:val="en-US"/>
              </w:rPr>
            </w:pPr>
            <w:r w:rsidRPr="00844D36">
              <w:rPr>
                <w:noProof/>
                <w:color w:val="000000" w:themeColor="text1"/>
                <w:sz w:val="24"/>
                <w:szCs w:val="24"/>
              </w:rPr>
              <w:t>Четверг</w:t>
            </w:r>
            <w:r w:rsidRPr="00844D36">
              <w:rPr>
                <w:noProof/>
                <w:color w:val="000000" w:themeColor="text1"/>
                <w:sz w:val="24"/>
                <w:szCs w:val="24"/>
                <w:lang w:val="en-US"/>
              </w:rPr>
              <w:t>:</w:t>
            </w:r>
          </w:p>
        </w:tc>
        <w:tc>
          <w:tcPr>
            <w:tcW w:w="3845" w:type="pct"/>
            <w:vAlign w:val="center"/>
          </w:tcPr>
          <w:p w:rsidR="001063F7" w:rsidRPr="00844D36" w:rsidRDefault="001063F7" w:rsidP="000D1CE7">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1063F7" w:rsidRPr="00844D36" w:rsidTr="000D1CE7">
        <w:trPr>
          <w:jc w:val="center"/>
        </w:trPr>
        <w:tc>
          <w:tcPr>
            <w:tcW w:w="1155" w:type="pct"/>
          </w:tcPr>
          <w:p w:rsidR="001063F7" w:rsidRPr="00844D36" w:rsidRDefault="001063F7" w:rsidP="000D1CE7">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Пятница:</w:t>
            </w:r>
          </w:p>
        </w:tc>
        <w:tc>
          <w:tcPr>
            <w:tcW w:w="3845" w:type="pct"/>
            <w:vAlign w:val="center"/>
          </w:tcPr>
          <w:p w:rsidR="001063F7" w:rsidRPr="00844D36" w:rsidRDefault="001063F7" w:rsidP="000D1CE7">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1063F7" w:rsidRPr="00844D36" w:rsidTr="000D1CE7">
        <w:trPr>
          <w:jc w:val="center"/>
        </w:trPr>
        <w:tc>
          <w:tcPr>
            <w:tcW w:w="1155" w:type="pct"/>
          </w:tcPr>
          <w:p w:rsidR="001063F7" w:rsidRPr="00844D36" w:rsidRDefault="001063F7" w:rsidP="000D1CE7">
            <w:pPr>
              <w:tabs>
                <w:tab w:val="left" w:pos="1134"/>
                <w:tab w:val="left" w:pos="1276"/>
              </w:tabs>
              <w:ind w:firstLine="147"/>
              <w:jc w:val="both"/>
              <w:rPr>
                <w:noProof/>
                <w:color w:val="000000" w:themeColor="text1"/>
                <w:sz w:val="24"/>
                <w:szCs w:val="24"/>
              </w:rPr>
            </w:pPr>
            <w:r w:rsidRPr="00844D36">
              <w:rPr>
                <w:noProof/>
                <w:color w:val="000000" w:themeColor="text1"/>
                <w:sz w:val="24"/>
                <w:szCs w:val="24"/>
                <w:lang w:val="en-US"/>
              </w:rPr>
              <w:t>Суббота</w:t>
            </w:r>
            <w:r w:rsidRPr="00844D36">
              <w:rPr>
                <w:noProof/>
                <w:color w:val="000000" w:themeColor="text1"/>
                <w:sz w:val="24"/>
                <w:szCs w:val="24"/>
              </w:rPr>
              <w:t>:</w:t>
            </w:r>
          </w:p>
        </w:tc>
        <w:tc>
          <w:tcPr>
            <w:tcW w:w="3845" w:type="pct"/>
            <w:vAlign w:val="center"/>
          </w:tcPr>
          <w:p w:rsidR="001063F7" w:rsidRPr="00844D36" w:rsidRDefault="001063F7" w:rsidP="000D1CE7">
            <w:pPr>
              <w:tabs>
                <w:tab w:val="left" w:pos="1134"/>
                <w:tab w:val="left" w:pos="1276"/>
              </w:tabs>
              <w:ind w:firstLine="851"/>
              <w:jc w:val="both"/>
              <w:rPr>
                <w:color w:val="000000" w:themeColor="text1"/>
                <w:sz w:val="24"/>
                <w:szCs w:val="24"/>
              </w:rPr>
            </w:pPr>
            <w:r w:rsidRPr="00844D36">
              <w:rPr>
                <w:noProof/>
                <w:color w:val="000000" w:themeColor="text1"/>
                <w:sz w:val="24"/>
                <w:szCs w:val="24"/>
                <w:lang w:val="en-US"/>
              </w:rPr>
              <w:t>выходной день</w:t>
            </w:r>
          </w:p>
        </w:tc>
      </w:tr>
      <w:tr w:rsidR="001063F7" w:rsidRPr="00844D36" w:rsidTr="000D1CE7">
        <w:trPr>
          <w:jc w:val="center"/>
        </w:trPr>
        <w:tc>
          <w:tcPr>
            <w:tcW w:w="1155" w:type="pct"/>
          </w:tcPr>
          <w:p w:rsidR="001063F7" w:rsidRPr="00844D36" w:rsidRDefault="001063F7" w:rsidP="000D1CE7">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Воскресенье:</w:t>
            </w:r>
          </w:p>
        </w:tc>
        <w:tc>
          <w:tcPr>
            <w:tcW w:w="3845" w:type="pct"/>
            <w:vAlign w:val="center"/>
          </w:tcPr>
          <w:p w:rsidR="001063F7" w:rsidRPr="00844D36" w:rsidRDefault="001063F7" w:rsidP="000D1CE7">
            <w:pPr>
              <w:tabs>
                <w:tab w:val="left" w:pos="1134"/>
                <w:tab w:val="left" w:pos="1276"/>
              </w:tabs>
              <w:ind w:firstLine="851"/>
              <w:jc w:val="both"/>
              <w:rPr>
                <w:noProof/>
                <w:color w:val="000000" w:themeColor="text1"/>
                <w:sz w:val="24"/>
                <w:szCs w:val="24"/>
              </w:rPr>
            </w:pPr>
            <w:r w:rsidRPr="00844D36">
              <w:rPr>
                <w:noProof/>
                <w:color w:val="000000" w:themeColor="text1"/>
                <w:sz w:val="24"/>
                <w:szCs w:val="24"/>
                <w:lang w:val="en-US"/>
              </w:rPr>
              <w:t>выходной день</w:t>
            </w:r>
          </w:p>
        </w:tc>
      </w:tr>
    </w:tbl>
    <w:p w:rsidR="001063F7" w:rsidRPr="00844D36" w:rsidRDefault="001063F7" w:rsidP="001063F7">
      <w:pPr>
        <w:tabs>
          <w:tab w:val="left" w:pos="1134"/>
          <w:tab w:val="left" w:pos="1276"/>
        </w:tabs>
        <w:autoSpaceDE w:val="0"/>
        <w:autoSpaceDN w:val="0"/>
        <w:adjustRightInd w:val="0"/>
        <w:ind w:firstLine="851"/>
        <w:jc w:val="both"/>
        <w:rPr>
          <w:color w:val="000000" w:themeColor="text1"/>
          <w:sz w:val="24"/>
          <w:szCs w:val="24"/>
        </w:rPr>
      </w:pPr>
    </w:p>
    <w:p w:rsidR="001063F7" w:rsidRPr="00844D36" w:rsidRDefault="001063F7" w:rsidP="001063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График приема заявителей в Администрации</w:t>
      </w:r>
      <w:r w:rsidRPr="00844D36">
        <w:rPr>
          <w:color w:val="000000" w:themeColor="text1"/>
        </w:rPr>
        <w:t xml:space="preserve">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w:t>
      </w:r>
    </w:p>
    <w:p w:rsidR="001063F7" w:rsidRPr="00844D36" w:rsidRDefault="001063F7" w:rsidP="001063F7">
      <w:pPr>
        <w:tabs>
          <w:tab w:val="left" w:pos="1134"/>
          <w:tab w:val="left" w:pos="1276"/>
        </w:tabs>
        <w:autoSpaceDE w:val="0"/>
        <w:autoSpaceDN w:val="0"/>
        <w:adjustRightInd w:val="0"/>
        <w:ind w:firstLine="851"/>
        <w:jc w:val="both"/>
        <w:rPr>
          <w:color w:val="000000" w:themeColor="text1"/>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1063F7" w:rsidRPr="00844D36" w:rsidTr="000D1CE7">
        <w:trPr>
          <w:jc w:val="center"/>
        </w:trPr>
        <w:tc>
          <w:tcPr>
            <w:tcW w:w="1155" w:type="pct"/>
          </w:tcPr>
          <w:p w:rsidR="001063F7" w:rsidRPr="00844D36" w:rsidRDefault="001063F7" w:rsidP="000D1CE7">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Понедельник:</w:t>
            </w:r>
          </w:p>
        </w:tc>
        <w:tc>
          <w:tcPr>
            <w:tcW w:w="3845" w:type="pct"/>
            <w:vAlign w:val="center"/>
          </w:tcPr>
          <w:p w:rsidR="001063F7" w:rsidRPr="00844D36" w:rsidRDefault="001063F7" w:rsidP="000D1CE7">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1063F7" w:rsidRPr="00844D36" w:rsidTr="000D1CE7">
        <w:trPr>
          <w:jc w:val="center"/>
        </w:trPr>
        <w:tc>
          <w:tcPr>
            <w:tcW w:w="1155" w:type="pct"/>
          </w:tcPr>
          <w:p w:rsidR="001063F7" w:rsidRPr="00844D36" w:rsidRDefault="001063F7" w:rsidP="000D1CE7">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Вторник:</w:t>
            </w:r>
          </w:p>
        </w:tc>
        <w:tc>
          <w:tcPr>
            <w:tcW w:w="3845" w:type="pct"/>
            <w:vAlign w:val="center"/>
          </w:tcPr>
          <w:p w:rsidR="001063F7" w:rsidRPr="00844D36" w:rsidRDefault="001063F7" w:rsidP="000D1CE7">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1063F7" w:rsidRPr="00844D36" w:rsidTr="000D1CE7">
        <w:trPr>
          <w:jc w:val="center"/>
        </w:trPr>
        <w:tc>
          <w:tcPr>
            <w:tcW w:w="1155" w:type="pct"/>
          </w:tcPr>
          <w:p w:rsidR="001063F7" w:rsidRPr="00844D36" w:rsidRDefault="001063F7" w:rsidP="000D1CE7">
            <w:pPr>
              <w:tabs>
                <w:tab w:val="left" w:pos="1134"/>
                <w:tab w:val="left" w:pos="1276"/>
              </w:tabs>
              <w:ind w:firstLine="147"/>
              <w:jc w:val="both"/>
              <w:rPr>
                <w:noProof/>
                <w:color w:val="000000" w:themeColor="text1"/>
                <w:sz w:val="24"/>
                <w:szCs w:val="24"/>
              </w:rPr>
            </w:pPr>
            <w:r w:rsidRPr="00844D36">
              <w:rPr>
                <w:noProof/>
                <w:color w:val="000000" w:themeColor="text1"/>
                <w:sz w:val="24"/>
                <w:szCs w:val="24"/>
                <w:lang w:val="en-US"/>
              </w:rPr>
              <w:t>Среда</w:t>
            </w:r>
            <w:r w:rsidRPr="00844D36">
              <w:rPr>
                <w:noProof/>
                <w:color w:val="000000" w:themeColor="text1"/>
                <w:sz w:val="24"/>
                <w:szCs w:val="24"/>
              </w:rPr>
              <w:t>:</w:t>
            </w:r>
          </w:p>
        </w:tc>
        <w:tc>
          <w:tcPr>
            <w:tcW w:w="3845" w:type="pct"/>
            <w:vAlign w:val="center"/>
          </w:tcPr>
          <w:p w:rsidR="001063F7" w:rsidRPr="00844D36" w:rsidRDefault="001063F7" w:rsidP="000D1CE7">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1063F7" w:rsidRPr="00844D36" w:rsidTr="000D1CE7">
        <w:trPr>
          <w:jc w:val="center"/>
        </w:trPr>
        <w:tc>
          <w:tcPr>
            <w:tcW w:w="1155" w:type="pct"/>
          </w:tcPr>
          <w:p w:rsidR="001063F7" w:rsidRPr="00844D36" w:rsidRDefault="001063F7" w:rsidP="000D1CE7">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Четверг:</w:t>
            </w:r>
          </w:p>
        </w:tc>
        <w:tc>
          <w:tcPr>
            <w:tcW w:w="3845" w:type="pct"/>
            <w:vAlign w:val="center"/>
          </w:tcPr>
          <w:p w:rsidR="001063F7" w:rsidRPr="00844D36" w:rsidRDefault="001063F7" w:rsidP="000D1CE7">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1063F7" w:rsidRPr="00844D36" w:rsidTr="000D1CE7">
        <w:trPr>
          <w:jc w:val="center"/>
        </w:trPr>
        <w:tc>
          <w:tcPr>
            <w:tcW w:w="1155" w:type="pct"/>
          </w:tcPr>
          <w:p w:rsidR="001063F7" w:rsidRPr="00844D36" w:rsidRDefault="001063F7" w:rsidP="000D1CE7">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Пятница:</w:t>
            </w:r>
          </w:p>
        </w:tc>
        <w:tc>
          <w:tcPr>
            <w:tcW w:w="3845" w:type="pct"/>
            <w:vAlign w:val="center"/>
          </w:tcPr>
          <w:p w:rsidR="001063F7" w:rsidRPr="00844D36" w:rsidRDefault="001063F7" w:rsidP="000D1CE7">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1063F7" w:rsidRPr="00844D36" w:rsidTr="000D1CE7">
        <w:trPr>
          <w:jc w:val="center"/>
        </w:trPr>
        <w:tc>
          <w:tcPr>
            <w:tcW w:w="1155" w:type="pct"/>
          </w:tcPr>
          <w:p w:rsidR="001063F7" w:rsidRPr="00844D36" w:rsidRDefault="001063F7" w:rsidP="000D1CE7">
            <w:pPr>
              <w:tabs>
                <w:tab w:val="left" w:pos="1134"/>
                <w:tab w:val="left" w:pos="1276"/>
              </w:tabs>
              <w:ind w:firstLine="147"/>
              <w:jc w:val="both"/>
              <w:rPr>
                <w:noProof/>
                <w:color w:val="000000" w:themeColor="text1"/>
                <w:sz w:val="24"/>
                <w:szCs w:val="24"/>
              </w:rPr>
            </w:pPr>
            <w:r w:rsidRPr="00844D36">
              <w:rPr>
                <w:noProof/>
                <w:color w:val="000000" w:themeColor="text1"/>
                <w:sz w:val="24"/>
                <w:szCs w:val="24"/>
                <w:lang w:val="en-US"/>
              </w:rPr>
              <w:t>Суббота</w:t>
            </w:r>
            <w:r w:rsidRPr="00844D36">
              <w:rPr>
                <w:noProof/>
                <w:color w:val="000000" w:themeColor="text1"/>
                <w:sz w:val="24"/>
                <w:szCs w:val="24"/>
              </w:rPr>
              <w:t>:</w:t>
            </w:r>
          </w:p>
        </w:tc>
        <w:tc>
          <w:tcPr>
            <w:tcW w:w="3845" w:type="pct"/>
            <w:vAlign w:val="center"/>
          </w:tcPr>
          <w:p w:rsidR="001063F7" w:rsidRPr="00844D36" w:rsidRDefault="001063F7" w:rsidP="000D1CE7">
            <w:pPr>
              <w:tabs>
                <w:tab w:val="left" w:pos="1134"/>
                <w:tab w:val="left" w:pos="1276"/>
              </w:tabs>
              <w:ind w:firstLine="851"/>
              <w:jc w:val="both"/>
              <w:rPr>
                <w:noProof/>
                <w:color w:val="000000" w:themeColor="text1"/>
                <w:sz w:val="24"/>
                <w:szCs w:val="24"/>
                <w:lang w:val="en-US"/>
              </w:rPr>
            </w:pPr>
            <w:r w:rsidRPr="00844D36">
              <w:rPr>
                <w:noProof/>
                <w:color w:val="000000" w:themeColor="text1"/>
                <w:sz w:val="24"/>
                <w:szCs w:val="24"/>
                <w:lang w:val="en-US"/>
              </w:rPr>
              <w:t>выходной день</w:t>
            </w:r>
          </w:p>
        </w:tc>
      </w:tr>
      <w:tr w:rsidR="001063F7" w:rsidRPr="00844D36" w:rsidTr="000D1CE7">
        <w:trPr>
          <w:jc w:val="center"/>
        </w:trPr>
        <w:tc>
          <w:tcPr>
            <w:tcW w:w="1155" w:type="pct"/>
          </w:tcPr>
          <w:p w:rsidR="001063F7" w:rsidRPr="00844D36" w:rsidRDefault="001063F7" w:rsidP="000D1CE7">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Воскресенье:</w:t>
            </w:r>
          </w:p>
        </w:tc>
        <w:tc>
          <w:tcPr>
            <w:tcW w:w="3845" w:type="pct"/>
            <w:vAlign w:val="center"/>
          </w:tcPr>
          <w:p w:rsidR="001063F7" w:rsidRPr="00844D36" w:rsidRDefault="001063F7" w:rsidP="000D1CE7">
            <w:pPr>
              <w:tabs>
                <w:tab w:val="left" w:pos="1134"/>
                <w:tab w:val="left" w:pos="1276"/>
              </w:tabs>
              <w:ind w:firstLine="851"/>
              <w:jc w:val="both"/>
              <w:rPr>
                <w:noProof/>
                <w:color w:val="000000" w:themeColor="text1"/>
                <w:sz w:val="24"/>
                <w:szCs w:val="24"/>
              </w:rPr>
            </w:pPr>
            <w:r w:rsidRPr="00844D36">
              <w:rPr>
                <w:noProof/>
                <w:color w:val="000000" w:themeColor="text1"/>
                <w:sz w:val="24"/>
                <w:szCs w:val="24"/>
                <w:lang w:val="en-US"/>
              </w:rPr>
              <w:t>выходной день</w:t>
            </w:r>
          </w:p>
        </w:tc>
      </w:tr>
    </w:tbl>
    <w:p w:rsidR="001063F7" w:rsidRPr="00844D36" w:rsidRDefault="001063F7" w:rsidP="001063F7">
      <w:pPr>
        <w:tabs>
          <w:tab w:val="left" w:pos="1134"/>
          <w:tab w:val="left" w:pos="1276"/>
        </w:tabs>
        <w:autoSpaceDE w:val="0"/>
        <w:autoSpaceDN w:val="0"/>
        <w:adjustRightInd w:val="0"/>
        <w:ind w:firstLine="851"/>
        <w:jc w:val="both"/>
        <w:rPr>
          <w:color w:val="000000" w:themeColor="text1"/>
          <w:sz w:val="24"/>
          <w:szCs w:val="24"/>
        </w:rPr>
      </w:pPr>
    </w:p>
    <w:p w:rsidR="001063F7" w:rsidRPr="00844D36" w:rsidRDefault="001063F7" w:rsidP="001063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Почтовый адрес Администрации</w:t>
      </w:r>
      <w:r w:rsidRPr="00844D36">
        <w:rPr>
          <w:color w:val="000000" w:themeColor="text1"/>
        </w:rPr>
        <w:t xml:space="preserve">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636765, Томская область, с. </w:t>
      </w:r>
      <w:proofErr w:type="spellStart"/>
      <w:r w:rsidRPr="00844D36">
        <w:rPr>
          <w:color w:val="000000" w:themeColor="text1"/>
          <w:sz w:val="24"/>
          <w:szCs w:val="24"/>
        </w:rPr>
        <w:t>Назино</w:t>
      </w:r>
      <w:proofErr w:type="spellEnd"/>
      <w:r w:rsidRPr="00844D36">
        <w:rPr>
          <w:color w:val="000000" w:themeColor="text1"/>
          <w:sz w:val="24"/>
          <w:szCs w:val="24"/>
        </w:rPr>
        <w:t xml:space="preserve">, пер. Центральный, д. 2 </w:t>
      </w:r>
    </w:p>
    <w:p w:rsidR="001063F7" w:rsidRPr="00844D36" w:rsidRDefault="001063F7" w:rsidP="001063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Контактные телефоны: (38 255) 42-1-01,42-1-43, 42-130</w:t>
      </w:r>
    </w:p>
    <w:p w:rsidR="001063F7" w:rsidRPr="00844D36" w:rsidRDefault="001063F7" w:rsidP="001063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 xml:space="preserve">Официальный сайт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в сети Интернет</w:t>
      </w:r>
      <w:r w:rsidRPr="00844D36">
        <w:rPr>
          <w:i/>
          <w:color w:val="000000" w:themeColor="text1"/>
          <w:sz w:val="24"/>
          <w:szCs w:val="24"/>
        </w:rPr>
        <w:t xml:space="preserve">: </w:t>
      </w:r>
      <w:r w:rsidRPr="00844D36">
        <w:rPr>
          <w:color w:val="000000" w:themeColor="text1"/>
          <w:sz w:val="24"/>
          <w:szCs w:val="24"/>
          <w:lang w:val="en-US"/>
        </w:rPr>
        <w:t>http</w:t>
      </w:r>
      <w:r w:rsidRPr="00844D36">
        <w:rPr>
          <w:color w:val="000000" w:themeColor="text1"/>
          <w:sz w:val="24"/>
          <w:szCs w:val="24"/>
        </w:rPr>
        <w:t>//:</w:t>
      </w:r>
      <w:hyperlink r:id="rId14" w:history="1">
        <w:r w:rsidRPr="00844D36">
          <w:rPr>
            <w:rStyle w:val="a6"/>
            <w:rFonts w:eastAsiaTheme="majorEastAsia"/>
            <w:color w:val="000000" w:themeColor="text1"/>
            <w:sz w:val="24"/>
            <w:szCs w:val="24"/>
          </w:rPr>
          <w:t xml:space="preserve"> </w:t>
        </w:r>
        <w:proofErr w:type="spellStart"/>
        <w:r w:rsidRPr="00844D36">
          <w:rPr>
            <w:rStyle w:val="a6"/>
            <w:rFonts w:eastAsiaTheme="majorEastAsia"/>
            <w:color w:val="000000" w:themeColor="text1"/>
            <w:sz w:val="24"/>
            <w:szCs w:val="24"/>
            <w:lang w:val="en-US"/>
          </w:rPr>
          <w:t>alsnaz</w:t>
        </w:r>
        <w:proofErr w:type="spellEnd"/>
        <w:r w:rsidRPr="00844D36">
          <w:rPr>
            <w:rStyle w:val="a6"/>
            <w:rFonts w:eastAsiaTheme="majorEastAsia"/>
            <w:color w:val="000000" w:themeColor="text1"/>
            <w:sz w:val="24"/>
            <w:szCs w:val="24"/>
          </w:rPr>
          <w:t>.</w:t>
        </w:r>
        <w:proofErr w:type="spellStart"/>
        <w:r w:rsidRPr="00844D36">
          <w:rPr>
            <w:rStyle w:val="a6"/>
            <w:rFonts w:eastAsiaTheme="majorEastAsia"/>
            <w:color w:val="000000" w:themeColor="text1"/>
            <w:sz w:val="24"/>
            <w:szCs w:val="24"/>
            <w:lang w:val="en-US"/>
          </w:rPr>
          <w:t>tomsk</w:t>
        </w:r>
        <w:proofErr w:type="spellEnd"/>
        <w:r w:rsidRPr="00844D36">
          <w:rPr>
            <w:rStyle w:val="a6"/>
            <w:rFonts w:eastAsiaTheme="majorEastAsia"/>
            <w:color w:val="000000" w:themeColor="text1"/>
            <w:sz w:val="24"/>
            <w:szCs w:val="24"/>
          </w:rPr>
          <w:t>.</w:t>
        </w:r>
        <w:proofErr w:type="spellStart"/>
        <w:r w:rsidRPr="00844D36">
          <w:rPr>
            <w:rStyle w:val="a6"/>
            <w:rFonts w:eastAsiaTheme="majorEastAsia"/>
            <w:color w:val="000000" w:themeColor="text1"/>
            <w:sz w:val="24"/>
            <w:szCs w:val="24"/>
            <w:lang w:val="en-US"/>
          </w:rPr>
          <w:t>ru</w:t>
        </w:r>
        <w:proofErr w:type="spellEnd"/>
      </w:hyperlink>
      <w:r w:rsidRPr="00844D36">
        <w:rPr>
          <w:color w:val="000000" w:themeColor="text1"/>
        </w:rPr>
        <w:t xml:space="preserve">.  </w:t>
      </w:r>
    </w:p>
    <w:p w:rsidR="001063F7" w:rsidRPr="00844D36" w:rsidRDefault="001063F7" w:rsidP="001063F7">
      <w:pPr>
        <w:widowControl w:val="0"/>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 xml:space="preserve">Адрес электронной почты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в сети Интернет: </w:t>
      </w:r>
      <w:hyperlink r:id="rId15" w:history="1">
        <w:r w:rsidRPr="00844D36">
          <w:rPr>
            <w:rStyle w:val="a6"/>
            <w:rFonts w:eastAsiaTheme="majorEastAsia"/>
            <w:color w:val="000000" w:themeColor="text1"/>
            <w:sz w:val="24"/>
            <w:szCs w:val="24"/>
          </w:rPr>
          <w:t xml:space="preserve"> </w:t>
        </w:r>
        <w:r w:rsidRPr="00844D36">
          <w:rPr>
            <w:rStyle w:val="a6"/>
            <w:rFonts w:eastAsiaTheme="majorEastAsia"/>
            <w:color w:val="000000" w:themeColor="text1"/>
            <w:sz w:val="24"/>
            <w:szCs w:val="24"/>
            <w:lang w:val="en-US"/>
          </w:rPr>
          <w:t>alsn</w:t>
        </w:r>
        <w:r w:rsidRPr="00844D36">
          <w:rPr>
            <w:rStyle w:val="a6"/>
            <w:rFonts w:eastAsiaTheme="majorEastAsia"/>
            <w:color w:val="000000" w:themeColor="text1"/>
            <w:sz w:val="24"/>
            <w:szCs w:val="24"/>
          </w:rPr>
          <w:t>az@.tomsk.</w:t>
        </w:r>
        <w:r w:rsidRPr="00844D36">
          <w:rPr>
            <w:rStyle w:val="a6"/>
            <w:rFonts w:eastAsiaTheme="majorEastAsia"/>
            <w:color w:val="000000" w:themeColor="text1"/>
            <w:sz w:val="24"/>
            <w:szCs w:val="24"/>
            <w:lang w:val="en-US"/>
          </w:rPr>
          <w:t>gov</w:t>
        </w:r>
        <w:r w:rsidRPr="00844D36">
          <w:rPr>
            <w:rStyle w:val="a6"/>
            <w:rFonts w:eastAsiaTheme="majorEastAsia"/>
            <w:color w:val="000000" w:themeColor="text1"/>
            <w:sz w:val="24"/>
            <w:szCs w:val="24"/>
          </w:rPr>
          <w:t>.</w:t>
        </w:r>
        <w:proofErr w:type="spellStart"/>
        <w:r w:rsidRPr="00844D36">
          <w:rPr>
            <w:rStyle w:val="a6"/>
            <w:rFonts w:eastAsiaTheme="majorEastAsia"/>
            <w:color w:val="000000" w:themeColor="text1"/>
            <w:sz w:val="24"/>
            <w:szCs w:val="24"/>
          </w:rPr>
          <w:t>ru</w:t>
        </w:r>
        <w:proofErr w:type="spellEnd"/>
      </w:hyperlink>
      <w:r w:rsidRPr="00844D36">
        <w:rPr>
          <w:color w:val="000000" w:themeColor="text1"/>
          <w:sz w:val="24"/>
          <w:szCs w:val="24"/>
        </w:rPr>
        <w:t>.</w:t>
      </w:r>
    </w:p>
    <w:p w:rsidR="001063F7" w:rsidRPr="00844D36" w:rsidRDefault="001063F7" w:rsidP="001063F7">
      <w:pPr>
        <w:widowControl w:val="0"/>
        <w:tabs>
          <w:tab w:val="left" w:pos="1134"/>
          <w:tab w:val="left" w:pos="1276"/>
        </w:tabs>
        <w:autoSpaceDE w:val="0"/>
        <w:autoSpaceDN w:val="0"/>
        <w:adjustRightInd w:val="0"/>
        <w:jc w:val="both"/>
        <w:outlineLvl w:val="2"/>
        <w:rPr>
          <w:color w:val="000000" w:themeColor="text1"/>
          <w:sz w:val="24"/>
          <w:szCs w:val="24"/>
        </w:rPr>
      </w:pPr>
    </w:p>
    <w:p w:rsidR="001063F7" w:rsidRPr="00844D36" w:rsidRDefault="001063F7" w:rsidP="001063F7">
      <w:pPr>
        <w:widowControl w:val="0"/>
        <w:autoSpaceDE w:val="0"/>
        <w:autoSpaceDN w:val="0"/>
        <w:adjustRightInd w:val="0"/>
        <w:spacing w:line="360" w:lineRule="auto"/>
        <w:ind w:firstLine="709"/>
        <w:jc w:val="both"/>
        <w:outlineLvl w:val="2"/>
        <w:rPr>
          <w:color w:val="000000" w:themeColor="text1"/>
          <w:sz w:val="24"/>
          <w:szCs w:val="24"/>
        </w:rPr>
      </w:pPr>
    </w:p>
    <w:p w:rsidR="001063F7" w:rsidRPr="00844D36" w:rsidRDefault="001063F7" w:rsidP="001063F7">
      <w:pPr>
        <w:widowControl w:val="0"/>
        <w:autoSpaceDE w:val="0"/>
        <w:autoSpaceDN w:val="0"/>
        <w:adjustRightInd w:val="0"/>
        <w:spacing w:line="360" w:lineRule="auto"/>
        <w:ind w:firstLine="709"/>
        <w:jc w:val="both"/>
        <w:outlineLvl w:val="2"/>
        <w:rPr>
          <w:color w:val="000000" w:themeColor="text1"/>
          <w:sz w:val="24"/>
          <w:szCs w:val="24"/>
        </w:rPr>
      </w:pPr>
    </w:p>
    <w:p w:rsidR="001063F7" w:rsidRPr="00844D36" w:rsidRDefault="001063F7" w:rsidP="001063F7">
      <w:pPr>
        <w:widowControl w:val="0"/>
        <w:autoSpaceDE w:val="0"/>
        <w:autoSpaceDN w:val="0"/>
        <w:adjustRightInd w:val="0"/>
        <w:spacing w:line="360" w:lineRule="auto"/>
        <w:ind w:firstLine="709"/>
        <w:jc w:val="both"/>
        <w:outlineLvl w:val="2"/>
        <w:rPr>
          <w:color w:val="000000" w:themeColor="text1"/>
          <w:sz w:val="24"/>
          <w:szCs w:val="24"/>
        </w:rPr>
      </w:pPr>
    </w:p>
    <w:p w:rsidR="001063F7" w:rsidRPr="00844D36" w:rsidRDefault="001063F7" w:rsidP="001063F7">
      <w:pPr>
        <w:widowControl w:val="0"/>
        <w:autoSpaceDE w:val="0"/>
        <w:autoSpaceDN w:val="0"/>
        <w:adjustRightInd w:val="0"/>
        <w:spacing w:line="360" w:lineRule="auto"/>
        <w:ind w:firstLine="709"/>
        <w:jc w:val="both"/>
        <w:outlineLvl w:val="2"/>
        <w:rPr>
          <w:color w:val="000000" w:themeColor="text1"/>
          <w:sz w:val="24"/>
          <w:szCs w:val="24"/>
        </w:rPr>
      </w:pPr>
    </w:p>
    <w:p w:rsidR="001063F7" w:rsidRPr="00844D36" w:rsidRDefault="001063F7" w:rsidP="001063F7">
      <w:pPr>
        <w:widowControl w:val="0"/>
        <w:autoSpaceDE w:val="0"/>
        <w:autoSpaceDN w:val="0"/>
        <w:adjustRightInd w:val="0"/>
        <w:spacing w:line="360" w:lineRule="auto"/>
        <w:ind w:firstLine="709"/>
        <w:jc w:val="both"/>
        <w:outlineLvl w:val="2"/>
        <w:rPr>
          <w:color w:val="000000" w:themeColor="text1"/>
          <w:sz w:val="24"/>
          <w:szCs w:val="24"/>
        </w:rPr>
      </w:pPr>
    </w:p>
    <w:p w:rsidR="001063F7" w:rsidRPr="00844D36" w:rsidRDefault="001063F7" w:rsidP="001063F7">
      <w:pPr>
        <w:widowControl w:val="0"/>
        <w:autoSpaceDE w:val="0"/>
        <w:autoSpaceDN w:val="0"/>
        <w:adjustRightInd w:val="0"/>
        <w:spacing w:line="360" w:lineRule="auto"/>
        <w:ind w:firstLine="709"/>
        <w:jc w:val="both"/>
        <w:outlineLvl w:val="2"/>
        <w:rPr>
          <w:color w:val="000000" w:themeColor="text1"/>
          <w:sz w:val="24"/>
          <w:szCs w:val="24"/>
        </w:rPr>
      </w:pPr>
    </w:p>
    <w:p w:rsidR="001063F7" w:rsidRPr="00844D36" w:rsidRDefault="001063F7" w:rsidP="001063F7">
      <w:pPr>
        <w:widowControl w:val="0"/>
        <w:autoSpaceDE w:val="0"/>
        <w:autoSpaceDN w:val="0"/>
        <w:adjustRightInd w:val="0"/>
        <w:spacing w:line="360" w:lineRule="auto"/>
        <w:ind w:firstLine="709"/>
        <w:jc w:val="both"/>
        <w:outlineLvl w:val="2"/>
        <w:rPr>
          <w:color w:val="000000" w:themeColor="text1"/>
          <w:sz w:val="24"/>
          <w:szCs w:val="24"/>
        </w:rPr>
      </w:pPr>
    </w:p>
    <w:p w:rsidR="001063F7" w:rsidRPr="00844D36" w:rsidRDefault="001063F7" w:rsidP="001063F7">
      <w:pPr>
        <w:tabs>
          <w:tab w:val="left" w:pos="1134"/>
          <w:tab w:val="left" w:pos="1276"/>
        </w:tabs>
        <w:ind w:left="4962" w:right="-143"/>
        <w:jc w:val="right"/>
        <w:rPr>
          <w:color w:val="000000" w:themeColor="text1"/>
          <w:sz w:val="24"/>
          <w:szCs w:val="24"/>
        </w:rPr>
      </w:pPr>
      <w:r w:rsidRPr="00844D36">
        <w:rPr>
          <w:color w:val="000000" w:themeColor="text1"/>
          <w:sz w:val="24"/>
          <w:szCs w:val="24"/>
        </w:rPr>
        <w:lastRenderedPageBreak/>
        <w:t>Приложение 2</w:t>
      </w:r>
    </w:p>
    <w:p w:rsidR="001063F7" w:rsidRPr="00844D36" w:rsidRDefault="001063F7" w:rsidP="001063F7">
      <w:pPr>
        <w:widowControl w:val="0"/>
        <w:tabs>
          <w:tab w:val="left" w:pos="1134"/>
          <w:tab w:val="left" w:pos="1276"/>
        </w:tabs>
        <w:autoSpaceDE w:val="0"/>
        <w:autoSpaceDN w:val="0"/>
        <w:adjustRightInd w:val="0"/>
        <w:ind w:left="4962" w:right="-143"/>
        <w:jc w:val="right"/>
        <w:outlineLvl w:val="2"/>
        <w:rPr>
          <w:color w:val="000000" w:themeColor="text1"/>
          <w:sz w:val="24"/>
          <w:szCs w:val="24"/>
        </w:rPr>
      </w:pPr>
      <w:r w:rsidRPr="00844D36">
        <w:rPr>
          <w:color w:val="000000" w:themeColor="text1"/>
          <w:sz w:val="24"/>
          <w:szCs w:val="24"/>
        </w:rPr>
        <w:t>к Административному регламенту</w:t>
      </w:r>
    </w:p>
    <w:p w:rsidR="001063F7" w:rsidRPr="00844D36" w:rsidRDefault="001063F7" w:rsidP="001063F7">
      <w:pPr>
        <w:ind w:left="4962"/>
        <w:jc w:val="right"/>
        <w:rPr>
          <w:color w:val="000000" w:themeColor="text1"/>
          <w:sz w:val="24"/>
          <w:szCs w:val="24"/>
        </w:rPr>
      </w:pPr>
      <w:r w:rsidRPr="00844D36">
        <w:rPr>
          <w:bCs/>
          <w:color w:val="000000" w:themeColor="text1"/>
          <w:sz w:val="24"/>
          <w:szCs w:val="24"/>
        </w:rPr>
        <w:t xml:space="preserve">  «</w:t>
      </w:r>
      <w:r w:rsidRPr="00844D36">
        <w:rPr>
          <w:color w:val="000000" w:themeColor="text1"/>
          <w:sz w:val="24"/>
          <w:szCs w:val="24"/>
        </w:rPr>
        <w:t>Присвоение, изменение и аннулирование адресов объектам адресации»</w:t>
      </w:r>
    </w:p>
    <w:p w:rsidR="001063F7" w:rsidRPr="00844D36" w:rsidRDefault="001063F7" w:rsidP="001063F7">
      <w:pPr>
        <w:widowControl w:val="0"/>
        <w:tabs>
          <w:tab w:val="left" w:pos="1134"/>
          <w:tab w:val="left" w:pos="1276"/>
        </w:tabs>
        <w:autoSpaceDE w:val="0"/>
        <w:autoSpaceDN w:val="0"/>
        <w:adjustRightInd w:val="0"/>
        <w:ind w:left="5245" w:right="-143"/>
        <w:outlineLvl w:val="2"/>
        <w:rPr>
          <w:color w:val="000000" w:themeColor="text1"/>
          <w:sz w:val="24"/>
          <w:szCs w:val="24"/>
        </w:rPr>
      </w:pPr>
    </w:p>
    <w:p w:rsidR="001063F7" w:rsidRPr="00844D36" w:rsidRDefault="001063F7" w:rsidP="001063F7">
      <w:pPr>
        <w:widowControl w:val="0"/>
        <w:autoSpaceDE w:val="0"/>
        <w:autoSpaceDN w:val="0"/>
        <w:adjustRightInd w:val="0"/>
        <w:spacing w:line="360" w:lineRule="auto"/>
        <w:jc w:val="center"/>
        <w:outlineLvl w:val="2"/>
        <w:rPr>
          <w:b/>
          <w:color w:val="000000" w:themeColor="text1"/>
          <w:sz w:val="24"/>
          <w:szCs w:val="24"/>
        </w:rPr>
      </w:pPr>
    </w:p>
    <w:p w:rsidR="001063F7" w:rsidRPr="00844D36" w:rsidRDefault="001063F7" w:rsidP="001063F7">
      <w:pPr>
        <w:tabs>
          <w:tab w:val="left" w:pos="0"/>
        </w:tabs>
        <w:jc w:val="center"/>
        <w:outlineLvl w:val="0"/>
        <w:rPr>
          <w:color w:val="000000" w:themeColor="text1"/>
          <w:sz w:val="24"/>
          <w:szCs w:val="24"/>
        </w:rPr>
      </w:pPr>
      <w:r w:rsidRPr="00844D36">
        <w:rPr>
          <w:color w:val="000000" w:themeColor="text1"/>
          <w:sz w:val="24"/>
          <w:szCs w:val="24"/>
        </w:rPr>
        <w:t xml:space="preserve">БЛОК-СХЕМА </w:t>
      </w:r>
    </w:p>
    <w:p w:rsidR="001063F7" w:rsidRPr="00844D36" w:rsidRDefault="001063F7" w:rsidP="001063F7">
      <w:pPr>
        <w:tabs>
          <w:tab w:val="left" w:pos="0"/>
        </w:tabs>
        <w:jc w:val="center"/>
        <w:outlineLvl w:val="0"/>
        <w:rPr>
          <w:color w:val="000000" w:themeColor="text1"/>
          <w:sz w:val="24"/>
          <w:szCs w:val="24"/>
        </w:rPr>
      </w:pPr>
      <w:r w:rsidRPr="00844D36">
        <w:rPr>
          <w:color w:val="000000" w:themeColor="text1"/>
          <w:sz w:val="24"/>
          <w:szCs w:val="24"/>
        </w:rPr>
        <w:t>предоставления муниципальной услуги</w:t>
      </w:r>
    </w:p>
    <w:p w:rsidR="001063F7" w:rsidRPr="00844D36" w:rsidRDefault="001063F7" w:rsidP="001063F7">
      <w:pPr>
        <w:tabs>
          <w:tab w:val="left" w:pos="0"/>
        </w:tabs>
        <w:jc w:val="center"/>
        <w:outlineLvl w:val="0"/>
        <w:rPr>
          <w:color w:val="000000" w:themeColor="text1"/>
          <w:sz w:val="24"/>
          <w:szCs w:val="24"/>
        </w:rPr>
      </w:pPr>
      <w:r w:rsidRPr="00844D36">
        <w:rPr>
          <w:rFonts w:eastAsia="PMingLiU"/>
          <w:color w:val="000000" w:themeColor="text1"/>
          <w:sz w:val="24"/>
          <w:szCs w:val="24"/>
        </w:rPr>
        <w:t>«</w:t>
      </w:r>
      <w:r w:rsidRPr="00844D36">
        <w:rPr>
          <w:color w:val="000000" w:themeColor="text1"/>
          <w:sz w:val="24"/>
          <w:szCs w:val="24"/>
        </w:rPr>
        <w:t>Присвоение, изменение и аннулирование адресов объектам адресации</w:t>
      </w:r>
      <w:r w:rsidRPr="00844D36">
        <w:rPr>
          <w:rFonts w:eastAsia="PMingLiU"/>
          <w:color w:val="000000" w:themeColor="text1"/>
          <w:sz w:val="24"/>
          <w:szCs w:val="24"/>
        </w:rPr>
        <w:t>»</w:t>
      </w:r>
    </w:p>
    <w:p w:rsidR="001063F7" w:rsidRPr="00844D36" w:rsidRDefault="001063F7" w:rsidP="001063F7">
      <w:pPr>
        <w:tabs>
          <w:tab w:val="left" w:pos="0"/>
        </w:tabs>
        <w:jc w:val="center"/>
        <w:outlineLvl w:val="0"/>
        <w:rPr>
          <w:color w:val="000000" w:themeColor="text1"/>
        </w:rPr>
      </w:pPr>
    </w:p>
    <w:p w:rsidR="001063F7" w:rsidRPr="00844D36" w:rsidRDefault="003D1C3E" w:rsidP="001063F7">
      <w:pPr>
        <w:pStyle w:val="ConsPlusNormal"/>
        <w:jc w:val="both"/>
        <w:rPr>
          <w:rFonts w:ascii="Times New Roman" w:hAnsi="Times New Roman" w:cs="Times New Roman"/>
          <w:color w:val="000000" w:themeColor="text1"/>
          <w:sz w:val="28"/>
          <w:szCs w:val="28"/>
        </w:rPr>
      </w:pPr>
      <w:r w:rsidRPr="003D1C3E">
        <w:rPr>
          <w:noProof/>
          <w:color w:val="000000" w:themeColor="text1"/>
        </w:rPr>
        <w:pict>
          <v:shapetype id="_x0000_t202" coordsize="21600,21600" o:spt="202" path="m,l,21600r21600,l21600,xe">
            <v:stroke joinstyle="miter"/>
            <v:path gradientshapeok="t" o:connecttype="rect"/>
          </v:shapetype>
          <v:shape id="Поле 15" o:spid="_x0000_s1042" type="#_x0000_t202" style="position:absolute;left:0;text-align:left;margin-left:29.9pt;margin-top:4.25pt;width:428.05pt;height:53.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">
            <v:textbox>
              <w:txbxContent>
                <w:p w:rsidR="001063F7" w:rsidRDefault="001063F7" w:rsidP="001063F7">
                  <w:pPr>
                    <w:jc w:val="center"/>
                  </w:pPr>
                </w:p>
                <w:p w:rsidR="001063F7" w:rsidRPr="00AB0460" w:rsidRDefault="001063F7" w:rsidP="001063F7">
                  <w:pPr>
                    <w:jc w:val="center"/>
                  </w:pPr>
                  <w:r w:rsidRPr="00AB0460">
                    <w:t xml:space="preserve">Прием заявления и документов, необходимых для предоставления муниципальной услуги </w:t>
                  </w:r>
                </w:p>
              </w:txbxContent>
            </v:textbox>
          </v:shape>
        </w:pict>
      </w: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3D1C3E" w:rsidP="001063F7">
      <w:pPr>
        <w:pStyle w:val="ConsPlusNormal"/>
        <w:jc w:val="both"/>
        <w:rPr>
          <w:rFonts w:ascii="Times New Roman" w:hAnsi="Times New Roman" w:cs="Times New Roman"/>
          <w:color w:val="000000" w:themeColor="text1"/>
          <w:sz w:val="24"/>
          <w:szCs w:val="24"/>
        </w:rPr>
      </w:pPr>
      <w:r w:rsidRPr="003D1C3E">
        <w:rPr>
          <w:noProof/>
          <w:color w:val="000000" w:themeColor="text1"/>
        </w:rPr>
        <w:pict>
          <v:shapetype id="_x0000_t32" coordsize="21600,21600" o:spt="32" o:oned="t" path="m,l21600,21600e" filled="f">
            <v:path arrowok="t" fillok="f" o:connecttype="none"/>
            <o:lock v:ext="edit" shapetype="t"/>
          </v:shapetype>
          <v:shape id="Прямая со стрелкой 14" o:spid="_x0000_s1050" type="#_x0000_t32" style="position:absolute;left:0;text-align:left;margin-left:164.7pt;margin-top:.7pt;width:.75pt;height:13.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">
            <v:stroke endarrow="block"/>
          </v:shape>
        </w:pict>
      </w:r>
    </w:p>
    <w:p w:rsidR="001063F7" w:rsidRPr="00844D36" w:rsidRDefault="003D1C3E" w:rsidP="001063F7">
      <w:pPr>
        <w:pStyle w:val="ConsPlusNormal"/>
        <w:jc w:val="both"/>
        <w:rPr>
          <w:rFonts w:ascii="Times New Roman" w:hAnsi="Times New Roman" w:cs="Times New Roman"/>
          <w:color w:val="000000" w:themeColor="text1"/>
          <w:sz w:val="24"/>
          <w:szCs w:val="24"/>
        </w:rPr>
      </w:pPr>
      <w:r w:rsidRPr="003D1C3E">
        <w:rPr>
          <w:noProof/>
          <w:color w:val="000000" w:themeColor="text1"/>
        </w:rPr>
        <w:pict>
          <v:shape id="Поле 13" o:spid="_x0000_s1043" type="#_x0000_t202" style="position:absolute;left:0;text-align:left;margin-left:29.9pt;margin-top:.45pt;width:428.05pt;height:5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">
            <v:textbox>
              <w:txbxContent>
                <w:p w:rsidR="001063F7" w:rsidRDefault="001063F7" w:rsidP="001063F7">
                  <w:pPr>
                    <w:jc w:val="center"/>
                  </w:pPr>
                </w:p>
                <w:p w:rsidR="001063F7" w:rsidRPr="00AB0460" w:rsidRDefault="001063F7" w:rsidP="001063F7">
                  <w:pPr>
                    <w:jc w:val="center"/>
                  </w:pPr>
                  <w:r w:rsidRPr="00AB0460">
                    <w:t>Формирование и направление межведомственных запросов в органы (организации), участвующие в предоставлении муниципальной услуги</w:t>
                  </w:r>
                </w:p>
              </w:txbxContent>
            </v:textbox>
          </v:shape>
        </w:pict>
      </w: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3D1C3E" w:rsidP="001063F7">
      <w:pPr>
        <w:pStyle w:val="ConsPlusNormal"/>
        <w:jc w:val="both"/>
        <w:rPr>
          <w:rFonts w:ascii="Times New Roman" w:hAnsi="Times New Roman" w:cs="Times New Roman"/>
          <w:color w:val="000000" w:themeColor="text1"/>
          <w:sz w:val="24"/>
          <w:szCs w:val="24"/>
        </w:rPr>
      </w:pPr>
      <w:r w:rsidRPr="003D1C3E">
        <w:rPr>
          <w:noProof/>
          <w:color w:val="000000" w:themeColor="text1"/>
        </w:rPr>
        <w:pict>
          <v:shape id="Прямая со стрелкой 12" o:spid="_x0000_s1051" type="#_x0000_t32" style="position:absolute;left:0;text-align:left;margin-left:163.95pt;margin-top:3.8pt;width:.75pt;height:13.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">
            <v:stroke endarrow="block"/>
          </v:shape>
        </w:pict>
      </w:r>
    </w:p>
    <w:p w:rsidR="001063F7" w:rsidRPr="00844D36" w:rsidRDefault="003D1C3E" w:rsidP="001063F7">
      <w:pPr>
        <w:pStyle w:val="ConsPlusNormal"/>
        <w:jc w:val="both"/>
        <w:rPr>
          <w:rFonts w:ascii="Times New Roman" w:hAnsi="Times New Roman" w:cs="Times New Roman"/>
          <w:color w:val="000000" w:themeColor="text1"/>
          <w:sz w:val="24"/>
          <w:szCs w:val="24"/>
        </w:rPr>
      </w:pPr>
      <w:r w:rsidRPr="003D1C3E">
        <w:rPr>
          <w:noProof/>
          <w:color w:val="000000" w:themeColor="text1"/>
        </w:rPr>
        <w:pict>
          <v:shape id="Поле 11" o:spid="_x0000_s1044" type="#_x0000_t202" style="position:absolute;left:0;text-align:left;margin-left:29.9pt;margin-top:3.55pt;width:428.05pt;height:54.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">
            <v:textbox>
              <w:txbxContent>
                <w:p w:rsidR="001063F7" w:rsidRDefault="001063F7" w:rsidP="001063F7">
                  <w:pPr>
                    <w:jc w:val="center"/>
                  </w:pPr>
                </w:p>
                <w:p w:rsidR="001063F7" w:rsidRPr="00AB0460" w:rsidRDefault="001063F7" w:rsidP="001063F7">
                  <w:pPr>
                    <w:jc w:val="center"/>
                    <w:rPr>
                      <w:szCs w:val="24"/>
                    </w:rPr>
                  </w:pPr>
                  <w:r w:rsidRPr="00AB0460">
                    <w:rPr>
                      <w:szCs w:val="24"/>
                    </w:rPr>
                    <w:t>Рассмотрение заявления и документов, принятие решения о предоставлении  муниципальной услуги</w:t>
                  </w:r>
                </w:p>
              </w:txbxContent>
            </v:textbox>
          </v:shape>
        </w:pict>
      </w: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3D1C3E" w:rsidP="001063F7">
      <w:pPr>
        <w:pStyle w:val="ConsPlusNormal"/>
        <w:jc w:val="both"/>
        <w:rPr>
          <w:rFonts w:ascii="Times New Roman" w:hAnsi="Times New Roman" w:cs="Times New Roman"/>
          <w:color w:val="000000" w:themeColor="text1"/>
          <w:sz w:val="24"/>
          <w:szCs w:val="24"/>
        </w:rPr>
      </w:pPr>
      <w:r w:rsidRPr="003D1C3E">
        <w:rPr>
          <w:noProof/>
          <w:color w:val="000000" w:themeColor="text1"/>
        </w:rPr>
        <w:pict>
          <v:shape id="Прямая со стрелкой 10" o:spid="_x0000_s1052" type="#_x0000_t32" style="position:absolute;left:0;text-align:left;margin-left:163.2pt;margin-top:3.1pt;width:.75pt;height:13.5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">
            <v:stroke endarrow="block"/>
          </v:shape>
        </w:pict>
      </w:r>
    </w:p>
    <w:p w:rsidR="001063F7" w:rsidRPr="00844D36" w:rsidRDefault="003D1C3E" w:rsidP="001063F7">
      <w:pPr>
        <w:pStyle w:val="ConsPlusNormal"/>
        <w:jc w:val="both"/>
        <w:rPr>
          <w:rFonts w:ascii="Times New Roman" w:hAnsi="Times New Roman" w:cs="Times New Roman"/>
          <w:color w:val="000000" w:themeColor="text1"/>
          <w:sz w:val="24"/>
          <w:szCs w:val="24"/>
        </w:rPr>
      </w:pPr>
      <w:r w:rsidRPr="003D1C3E">
        <w:rPr>
          <w:noProof/>
          <w:color w:val="000000" w:themeColor="text1"/>
        </w:rPr>
        <w:pict>
          <v:rect id="Прямоугольник 9" o:spid="_x0000_s1047" style="position:absolute;left:0;text-align:left;margin-left:262.7pt;margin-top:8.1pt;width:195.25pt;height:111.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">
            <v:textbox>
              <w:txbxContent>
                <w:p w:rsidR="001063F7" w:rsidRDefault="001063F7" w:rsidP="001063F7">
                  <w:pPr>
                    <w:jc w:val="center"/>
                  </w:pPr>
                  <w:r w:rsidRPr="00742783">
                    <w:t xml:space="preserve">Подготовка </w:t>
                  </w:r>
                  <w:r>
                    <w:t xml:space="preserve">и выдача (направление) </w:t>
                  </w:r>
                  <w:r w:rsidRPr="00742783">
                    <w:t xml:space="preserve"> </w:t>
                  </w:r>
                  <w:r>
                    <w:t>решения</w:t>
                  </w:r>
                  <w:r w:rsidRPr="00742783">
                    <w:t xml:space="preserve"> об отказе </w:t>
                  </w:r>
                  <w:proofErr w:type="gramStart"/>
                  <w:r w:rsidRPr="00742783">
                    <w:t>в</w:t>
                  </w:r>
                  <w:proofErr w:type="gramEnd"/>
                  <w:r>
                    <w:t>:</w:t>
                  </w:r>
                </w:p>
                <w:p w:rsidR="001063F7" w:rsidRPr="001D255D" w:rsidRDefault="001063F7" w:rsidP="001063F7">
                  <w:pPr>
                    <w:jc w:val="center"/>
                  </w:pPr>
                  <w:r w:rsidRPr="001D255D">
                    <w:t xml:space="preserve">- </w:t>
                  </w:r>
                  <w:proofErr w:type="gramStart"/>
                  <w:r w:rsidRPr="001D255D">
                    <w:t>присвоени</w:t>
                  </w:r>
                  <w:r>
                    <w:t>и</w:t>
                  </w:r>
                  <w:proofErr w:type="gramEnd"/>
                  <w:r w:rsidRPr="001D255D">
                    <w:t xml:space="preserve"> адреса  объекту адресации</w:t>
                  </w:r>
                  <w:r>
                    <w:t>;</w:t>
                  </w:r>
                  <w:r w:rsidRPr="001D255D">
                    <w:t xml:space="preserve"> </w:t>
                  </w:r>
                </w:p>
                <w:p w:rsidR="001063F7" w:rsidRPr="001D255D" w:rsidRDefault="001063F7" w:rsidP="001063F7">
                  <w:pPr>
                    <w:jc w:val="center"/>
                  </w:pPr>
                  <w:r w:rsidRPr="001D255D">
                    <w:t xml:space="preserve">- </w:t>
                  </w:r>
                  <w:proofErr w:type="gramStart"/>
                  <w:r w:rsidRPr="001D255D">
                    <w:t>аннулировани</w:t>
                  </w:r>
                  <w:r>
                    <w:t>и</w:t>
                  </w:r>
                  <w:proofErr w:type="gramEnd"/>
                  <w:r w:rsidRPr="001D255D">
                    <w:t xml:space="preserve"> адреса объекта адресации</w:t>
                  </w:r>
                </w:p>
                <w:p w:rsidR="001063F7" w:rsidRDefault="001063F7" w:rsidP="001063F7"/>
              </w:txbxContent>
            </v:textbox>
          </v:rect>
        </w:pict>
      </w:r>
      <w:r w:rsidRPr="003D1C3E">
        <w:rPr>
          <w:noProof/>
          <w:color w:val="000000" w:themeColor="text1"/>
        </w:rPr>
        <w:pict>
          <v:shape id="Поле 8" o:spid="_x0000_s1056" type="#_x0000_t202" style="position:absolute;left:0;text-align:left;margin-left:29.9pt;margin-top:8.1pt;width:192.95pt;height:111.3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">
            <v:textbox>
              <w:txbxContent>
                <w:p w:rsidR="001063F7" w:rsidRPr="00AB0460" w:rsidRDefault="001063F7" w:rsidP="001063F7">
                  <w:pPr>
                    <w:jc w:val="center"/>
                  </w:pPr>
                  <w:r w:rsidRPr="00AB0460">
                    <w:t xml:space="preserve">Наличие оснований </w:t>
                  </w:r>
                  <w:proofErr w:type="gramStart"/>
                  <w:r w:rsidRPr="00AB0460">
                    <w:t>для</w:t>
                  </w:r>
                  <w:proofErr w:type="gramEnd"/>
                  <w:r w:rsidRPr="00AB0460">
                    <w:t xml:space="preserve">:  </w:t>
                  </w:r>
                </w:p>
                <w:p w:rsidR="001063F7" w:rsidRPr="001D255D" w:rsidRDefault="001063F7" w:rsidP="001063F7">
                  <w:pPr>
                    <w:jc w:val="center"/>
                  </w:pPr>
                  <w:r w:rsidRPr="001D255D">
                    <w:t>- присвоения адреса  объекту адресации</w:t>
                  </w:r>
                  <w:r>
                    <w:t>;</w:t>
                  </w:r>
                  <w:r w:rsidRPr="001D255D">
                    <w:t xml:space="preserve"> </w:t>
                  </w:r>
                </w:p>
                <w:p w:rsidR="001063F7" w:rsidRPr="001D255D" w:rsidRDefault="001063F7" w:rsidP="001063F7">
                  <w:pPr>
                    <w:jc w:val="center"/>
                  </w:pPr>
                  <w:r w:rsidRPr="001D255D">
                    <w:t>- аннулирования адреса объекта адресации</w:t>
                  </w:r>
                </w:p>
                <w:p w:rsidR="001063F7" w:rsidRPr="001D255D" w:rsidRDefault="001063F7" w:rsidP="001063F7">
                  <w:pPr>
                    <w:jc w:val="center"/>
                  </w:pPr>
                </w:p>
              </w:txbxContent>
            </v:textbox>
          </v:shape>
        </w:pict>
      </w: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3D1C3E" w:rsidP="001063F7">
      <w:pPr>
        <w:pStyle w:val="ConsPlusNormal"/>
        <w:jc w:val="both"/>
        <w:rPr>
          <w:rFonts w:ascii="Times New Roman" w:hAnsi="Times New Roman" w:cs="Times New Roman"/>
          <w:color w:val="000000" w:themeColor="text1"/>
          <w:sz w:val="24"/>
          <w:szCs w:val="24"/>
        </w:rPr>
      </w:pPr>
      <w:r w:rsidRPr="003D1C3E">
        <w:rPr>
          <w:noProof/>
          <w:color w:val="000000" w:themeColor="text1"/>
        </w:rPr>
        <w:pict>
          <v:rect id="Прямоугольник 7" o:spid="_x0000_s1049" style="position:absolute;left:0;text-align:left;margin-left:222.85pt;margin-top:5.5pt;width:31.85pt;height:24.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" strokecolor="white">
            <v:textbox>
              <w:txbxContent>
                <w:p w:rsidR="001063F7" w:rsidRPr="00C40DA1" w:rsidRDefault="001063F7" w:rsidP="001063F7">
                  <w:r w:rsidRPr="00C40DA1">
                    <w:t>нет</w:t>
                  </w:r>
                </w:p>
              </w:txbxContent>
            </v:textbox>
          </v:rect>
        </w:pict>
      </w: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3D1C3E" w:rsidP="001063F7">
      <w:pPr>
        <w:pStyle w:val="ConsPlusNormal"/>
        <w:jc w:val="both"/>
        <w:rPr>
          <w:rFonts w:ascii="Times New Roman" w:hAnsi="Times New Roman" w:cs="Times New Roman"/>
          <w:color w:val="000000" w:themeColor="text1"/>
          <w:sz w:val="24"/>
          <w:szCs w:val="24"/>
        </w:rPr>
      </w:pPr>
      <w:r w:rsidRPr="003D1C3E">
        <w:rPr>
          <w:noProof/>
          <w:color w:val="000000" w:themeColor="text1"/>
        </w:rPr>
        <w:pict>
          <v:shape id="Прямая со стрелкой 6" o:spid="_x0000_s1055" type="#_x0000_t32" style="position:absolute;left:0;text-align:left;margin-left:230.7pt;margin-top:2.4pt;width:24pt;height:.0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">
            <v:stroke endarrow="block"/>
          </v:shape>
        </w:pict>
      </w: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3D1C3E" w:rsidP="001063F7">
      <w:pPr>
        <w:pStyle w:val="ConsPlusNormal"/>
        <w:jc w:val="both"/>
        <w:rPr>
          <w:rFonts w:ascii="Times New Roman" w:hAnsi="Times New Roman" w:cs="Times New Roman"/>
          <w:color w:val="000000" w:themeColor="text1"/>
          <w:sz w:val="24"/>
          <w:szCs w:val="24"/>
        </w:rPr>
      </w:pPr>
      <w:r w:rsidRPr="003D1C3E">
        <w:rPr>
          <w:noProof/>
          <w:color w:val="000000" w:themeColor="text1"/>
        </w:rPr>
        <w:pict>
          <v:rect id="Прямоугольник 5" o:spid="_x0000_s1048" style="position:absolute;left:0;text-align:left;margin-left:179.2pt;margin-top:2.25pt;width:28pt;height:23.1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" strokecolor="white">
            <v:textbox>
              <w:txbxContent>
                <w:p w:rsidR="001063F7" w:rsidRPr="00C40DA1" w:rsidRDefault="001063F7" w:rsidP="001063F7">
                  <w:r w:rsidRPr="00C40DA1">
                    <w:t>да</w:t>
                  </w:r>
                </w:p>
              </w:txbxContent>
            </v:textbox>
          </v:rect>
        </w:pict>
      </w:r>
      <w:r w:rsidRPr="003D1C3E">
        <w:rPr>
          <w:noProof/>
          <w:color w:val="000000" w:themeColor="text1"/>
        </w:rPr>
        <w:pict>
          <v:shape id="Прямая со стрелкой 4" o:spid="_x0000_s1053" type="#_x0000_t32" style="position:absolute;left:0;text-align:left;margin-left:160.95pt;margin-top:2.25pt;width:.75pt;height:16.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">
            <v:stroke endarrow="block"/>
          </v:shape>
        </w:pict>
      </w: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3D1C3E" w:rsidP="001063F7">
      <w:pPr>
        <w:pStyle w:val="ConsPlusNormal"/>
        <w:jc w:val="both"/>
        <w:rPr>
          <w:rFonts w:ascii="Times New Roman" w:hAnsi="Times New Roman" w:cs="Times New Roman"/>
          <w:color w:val="000000" w:themeColor="text1"/>
          <w:sz w:val="24"/>
          <w:szCs w:val="24"/>
        </w:rPr>
      </w:pPr>
      <w:r w:rsidRPr="003D1C3E">
        <w:rPr>
          <w:noProof/>
          <w:color w:val="000000" w:themeColor="text1"/>
        </w:rPr>
        <w:pict>
          <v:shape id="Поле 3" o:spid="_x0000_s1045" type="#_x0000_t202" style="position:absolute;left:0;text-align:left;margin-left:29.9pt;margin-top:5.2pt;width:428.05pt;height: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">
            <v:textbox>
              <w:txbxContent>
                <w:p w:rsidR="001063F7" w:rsidRPr="00F31B73" w:rsidRDefault="001063F7" w:rsidP="001063F7">
                  <w:pPr>
                    <w:jc w:val="center"/>
                  </w:pPr>
                </w:p>
                <w:p w:rsidR="001063F7" w:rsidRPr="00F31B73" w:rsidRDefault="001063F7" w:rsidP="001063F7">
                  <w:pPr>
                    <w:jc w:val="center"/>
                  </w:pPr>
                  <w:r w:rsidRPr="00F31B73">
                    <w:t>Подготовка:</w:t>
                  </w:r>
                </w:p>
                <w:p w:rsidR="001063F7" w:rsidRPr="00207CF6" w:rsidRDefault="001063F7" w:rsidP="001063F7">
                  <w:pPr>
                    <w:jc w:val="center"/>
                  </w:pPr>
                  <w:r w:rsidRPr="00F31B73">
                    <w:t xml:space="preserve">- постановления Администрации </w:t>
                  </w:r>
                  <w:proofErr w:type="spellStart"/>
                  <w:r w:rsidRPr="00207CF6">
                    <w:t>Н</w:t>
                  </w:r>
                  <w:r w:rsidRPr="000E1E9B">
                    <w:t>азинского</w:t>
                  </w:r>
                  <w:proofErr w:type="spellEnd"/>
                  <w:r w:rsidRPr="00207CF6">
                    <w:t xml:space="preserve">  сельского поселения</w:t>
                  </w:r>
                  <w:r w:rsidRPr="00F31B73">
                    <w:t xml:space="preserve"> </w:t>
                  </w:r>
                </w:p>
                <w:p w:rsidR="001063F7" w:rsidRDefault="001063F7" w:rsidP="001063F7">
                  <w:pPr>
                    <w:jc w:val="center"/>
                  </w:pPr>
                  <w:r w:rsidRPr="00F31B73">
                    <w:t xml:space="preserve">о </w:t>
                  </w:r>
                  <w:r>
                    <w:t>присвоении адреса объекту адресации;</w:t>
                  </w:r>
                </w:p>
                <w:p w:rsidR="001063F7" w:rsidRPr="00207CF6" w:rsidRDefault="001063F7" w:rsidP="001063F7">
                  <w:pPr>
                    <w:jc w:val="center"/>
                  </w:pPr>
                  <w:r w:rsidRPr="00F31B73">
                    <w:t xml:space="preserve">постановления Администрации </w:t>
                  </w:r>
                  <w:proofErr w:type="spellStart"/>
                  <w:r w:rsidRPr="00207CF6">
                    <w:t>Н</w:t>
                  </w:r>
                  <w:r>
                    <w:t>азинского</w:t>
                  </w:r>
                  <w:proofErr w:type="spellEnd"/>
                  <w:r w:rsidRPr="00207CF6">
                    <w:t xml:space="preserve">  сельского поселения</w:t>
                  </w:r>
                  <w:r w:rsidRPr="00F31B73">
                    <w:t xml:space="preserve"> </w:t>
                  </w:r>
                </w:p>
                <w:p w:rsidR="001063F7" w:rsidRDefault="001063F7" w:rsidP="001063F7">
                  <w:pPr>
                    <w:jc w:val="center"/>
                  </w:pPr>
                  <w:r w:rsidRPr="00F31B73">
                    <w:t>о</w:t>
                  </w:r>
                  <w:r>
                    <w:t>б</w:t>
                  </w:r>
                  <w:r w:rsidRPr="00F31B73">
                    <w:t xml:space="preserve"> </w:t>
                  </w:r>
                  <w:r>
                    <w:t>аннулировании адреса объекта адресации.</w:t>
                  </w:r>
                </w:p>
                <w:p w:rsidR="001063F7" w:rsidRPr="00742783" w:rsidRDefault="001063F7" w:rsidP="001063F7">
                  <w:pPr>
                    <w:jc w:val="center"/>
                  </w:pPr>
                </w:p>
                <w:p w:rsidR="001063F7" w:rsidRPr="00742783" w:rsidRDefault="001063F7" w:rsidP="001063F7">
                  <w:pPr>
                    <w:jc w:val="center"/>
                  </w:pPr>
                </w:p>
              </w:txbxContent>
            </v:textbox>
          </v:shape>
        </w:pict>
      </w: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1063F7" w:rsidP="001063F7">
      <w:pPr>
        <w:pStyle w:val="ConsPlusNormal"/>
        <w:jc w:val="both"/>
        <w:rPr>
          <w:rFonts w:ascii="Times New Roman" w:hAnsi="Times New Roman" w:cs="Times New Roman"/>
          <w:color w:val="000000" w:themeColor="text1"/>
          <w:sz w:val="24"/>
          <w:szCs w:val="24"/>
        </w:rPr>
      </w:pPr>
    </w:p>
    <w:p w:rsidR="001063F7" w:rsidRPr="00844D36" w:rsidRDefault="001063F7" w:rsidP="001063F7">
      <w:pPr>
        <w:pStyle w:val="ConsPlusNormal"/>
        <w:jc w:val="both"/>
        <w:rPr>
          <w:rFonts w:ascii="Times New Roman" w:hAnsi="Times New Roman" w:cs="Times New Roman"/>
          <w:color w:val="000000" w:themeColor="text1"/>
          <w:sz w:val="28"/>
          <w:szCs w:val="28"/>
        </w:rPr>
      </w:pPr>
    </w:p>
    <w:p w:rsidR="001063F7" w:rsidRPr="00844D36" w:rsidRDefault="001063F7" w:rsidP="001063F7">
      <w:pPr>
        <w:pStyle w:val="ConsPlusNormal"/>
        <w:jc w:val="both"/>
        <w:rPr>
          <w:rFonts w:ascii="Times New Roman" w:hAnsi="Times New Roman" w:cs="Times New Roman"/>
          <w:color w:val="000000" w:themeColor="text1"/>
          <w:sz w:val="28"/>
          <w:szCs w:val="28"/>
        </w:rPr>
      </w:pPr>
    </w:p>
    <w:p w:rsidR="001063F7" w:rsidRPr="00844D36" w:rsidRDefault="003D1C3E" w:rsidP="001063F7">
      <w:pPr>
        <w:pStyle w:val="ConsPlusNormal"/>
        <w:jc w:val="both"/>
        <w:rPr>
          <w:rFonts w:ascii="Times New Roman" w:hAnsi="Times New Roman" w:cs="Times New Roman"/>
          <w:color w:val="000000" w:themeColor="text1"/>
          <w:sz w:val="28"/>
          <w:szCs w:val="28"/>
        </w:rPr>
      </w:pPr>
      <w:r w:rsidRPr="003D1C3E">
        <w:rPr>
          <w:noProof/>
          <w:color w:val="000000" w:themeColor="text1"/>
        </w:rPr>
        <w:pict>
          <v:shape id="Прямая со стрелкой 2" o:spid="_x0000_s1054" type="#_x0000_t32" style="position:absolute;left:0;text-align:left;margin-left:150.85pt;margin-top:7.4pt;width:.75pt;height:13.5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">
            <v:stroke endarrow="block"/>
          </v:shape>
        </w:pict>
      </w:r>
    </w:p>
    <w:p w:rsidR="001063F7" w:rsidRPr="00844D36" w:rsidRDefault="003D1C3E" w:rsidP="001063F7">
      <w:pPr>
        <w:ind w:firstLine="709"/>
        <w:rPr>
          <w:color w:val="000000" w:themeColor="text1"/>
          <w:sz w:val="28"/>
          <w:szCs w:val="28"/>
        </w:rPr>
      </w:pPr>
      <w:r w:rsidRPr="003D1C3E">
        <w:rPr>
          <w:noProof/>
          <w:color w:val="000000" w:themeColor="text1"/>
        </w:rPr>
        <w:pict>
          <v:shape id="Поле 1" o:spid="_x0000_s1046" type="#_x0000_t202" style="position:absolute;left:0;text-align:left;margin-left:29.9pt;margin-top:8.95pt;width:428.05pt;height:83.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">
            <v:textbox>
              <w:txbxContent>
                <w:p w:rsidR="001063F7" w:rsidRDefault="001063F7" w:rsidP="001063F7">
                  <w:pPr>
                    <w:jc w:val="center"/>
                  </w:pPr>
                </w:p>
                <w:p w:rsidR="001063F7" w:rsidRDefault="001063F7" w:rsidP="001063F7">
                  <w:pPr>
                    <w:jc w:val="center"/>
                  </w:pPr>
                  <w:r>
                    <w:t xml:space="preserve">Выдача (направление) </w:t>
                  </w:r>
                  <w:r w:rsidRPr="00742783">
                    <w:t xml:space="preserve"> заявителю</w:t>
                  </w:r>
                  <w:r>
                    <w:t>:</w:t>
                  </w:r>
                </w:p>
                <w:p w:rsidR="001063F7" w:rsidRPr="00207CF6" w:rsidRDefault="001063F7" w:rsidP="001063F7">
                  <w:pPr>
                    <w:jc w:val="center"/>
                  </w:pPr>
                  <w:r w:rsidRPr="00F31B73">
                    <w:t xml:space="preserve">- постановления Администрации </w:t>
                  </w:r>
                  <w:proofErr w:type="spellStart"/>
                  <w:r w:rsidRPr="00207CF6">
                    <w:t>Н</w:t>
                  </w:r>
                  <w:r>
                    <w:t>Азинского</w:t>
                  </w:r>
                  <w:proofErr w:type="spellEnd"/>
                  <w:r w:rsidRPr="00207CF6">
                    <w:t xml:space="preserve">  сельского поселения</w:t>
                  </w:r>
                  <w:r w:rsidRPr="00F31B73">
                    <w:t xml:space="preserve"> </w:t>
                  </w:r>
                </w:p>
                <w:p w:rsidR="001063F7" w:rsidRDefault="001063F7" w:rsidP="001063F7">
                  <w:pPr>
                    <w:jc w:val="center"/>
                  </w:pPr>
                  <w:r w:rsidRPr="00F31B73">
                    <w:t xml:space="preserve">о </w:t>
                  </w:r>
                  <w:r>
                    <w:t>присвоении адреса объекту адресации;</w:t>
                  </w:r>
                </w:p>
                <w:p w:rsidR="001063F7" w:rsidRPr="00207CF6" w:rsidRDefault="001063F7" w:rsidP="001063F7">
                  <w:pPr>
                    <w:jc w:val="center"/>
                  </w:pPr>
                  <w:r w:rsidRPr="00F31B73">
                    <w:t xml:space="preserve">постановления Администрации </w:t>
                  </w:r>
                  <w:proofErr w:type="spellStart"/>
                  <w:r w:rsidRPr="00207CF6">
                    <w:t>Н</w:t>
                  </w:r>
                  <w:r>
                    <w:t>азинского</w:t>
                  </w:r>
                  <w:proofErr w:type="spellEnd"/>
                  <w:r w:rsidRPr="00207CF6">
                    <w:t xml:space="preserve">  сельского поселения</w:t>
                  </w:r>
                  <w:r w:rsidRPr="00F31B73">
                    <w:t xml:space="preserve"> </w:t>
                  </w:r>
                </w:p>
                <w:p w:rsidR="001063F7" w:rsidRDefault="001063F7" w:rsidP="001063F7">
                  <w:pPr>
                    <w:jc w:val="center"/>
                  </w:pPr>
                  <w:r w:rsidRPr="00F31B73">
                    <w:t>о</w:t>
                  </w:r>
                  <w:r>
                    <w:t>б</w:t>
                  </w:r>
                  <w:r w:rsidRPr="00F31B73">
                    <w:t xml:space="preserve"> </w:t>
                  </w:r>
                  <w:r>
                    <w:t>аннулировании адреса объекта адресации.</w:t>
                  </w:r>
                </w:p>
                <w:p w:rsidR="001063F7" w:rsidRPr="00742783" w:rsidRDefault="001063F7" w:rsidP="001063F7">
                  <w:pPr>
                    <w:jc w:val="center"/>
                  </w:pPr>
                </w:p>
              </w:txbxContent>
            </v:textbox>
          </v:shape>
        </w:pict>
      </w:r>
    </w:p>
    <w:p w:rsidR="001063F7" w:rsidRPr="00844D36" w:rsidRDefault="001063F7" w:rsidP="001063F7">
      <w:pPr>
        <w:ind w:firstLine="709"/>
        <w:jc w:val="center"/>
        <w:rPr>
          <w:color w:val="000000" w:themeColor="text1"/>
          <w:sz w:val="28"/>
          <w:szCs w:val="28"/>
        </w:rPr>
      </w:pPr>
    </w:p>
    <w:p w:rsidR="001063F7" w:rsidRPr="00844D36" w:rsidRDefault="001063F7" w:rsidP="001063F7">
      <w:pPr>
        <w:tabs>
          <w:tab w:val="left" w:pos="0"/>
        </w:tabs>
        <w:jc w:val="center"/>
        <w:outlineLvl w:val="0"/>
        <w:rPr>
          <w:color w:val="000000" w:themeColor="text1"/>
        </w:rPr>
      </w:pPr>
    </w:p>
    <w:p w:rsidR="001063F7" w:rsidRPr="00844D36" w:rsidRDefault="001063F7" w:rsidP="001063F7">
      <w:pPr>
        <w:tabs>
          <w:tab w:val="left" w:pos="0"/>
        </w:tabs>
        <w:jc w:val="center"/>
        <w:outlineLvl w:val="0"/>
        <w:rPr>
          <w:color w:val="000000" w:themeColor="text1"/>
        </w:rPr>
      </w:pPr>
    </w:p>
    <w:p w:rsidR="001063F7" w:rsidRPr="00844D36" w:rsidRDefault="001063F7" w:rsidP="001063F7">
      <w:pPr>
        <w:tabs>
          <w:tab w:val="left" w:pos="0"/>
        </w:tabs>
        <w:jc w:val="center"/>
        <w:outlineLvl w:val="0"/>
        <w:rPr>
          <w:color w:val="000000" w:themeColor="text1"/>
        </w:rPr>
      </w:pPr>
    </w:p>
    <w:p w:rsidR="001063F7" w:rsidRPr="00844D36" w:rsidRDefault="001063F7" w:rsidP="001063F7">
      <w:pPr>
        <w:tabs>
          <w:tab w:val="left" w:pos="0"/>
        </w:tabs>
        <w:jc w:val="center"/>
        <w:outlineLvl w:val="0"/>
        <w:rPr>
          <w:color w:val="000000" w:themeColor="text1"/>
        </w:rPr>
      </w:pPr>
    </w:p>
    <w:p w:rsidR="001063F7" w:rsidRPr="00844D36" w:rsidRDefault="001063F7" w:rsidP="001063F7">
      <w:pPr>
        <w:tabs>
          <w:tab w:val="left" w:pos="0"/>
        </w:tabs>
        <w:jc w:val="center"/>
        <w:outlineLvl w:val="0"/>
        <w:rPr>
          <w:color w:val="000000" w:themeColor="text1"/>
        </w:rPr>
      </w:pPr>
    </w:p>
    <w:p w:rsidR="001063F7" w:rsidRPr="00844D36" w:rsidRDefault="001063F7" w:rsidP="001063F7">
      <w:pPr>
        <w:rPr>
          <w:color w:val="000000" w:themeColor="text1"/>
        </w:rPr>
      </w:pPr>
    </w:p>
    <w:p w:rsidR="005255F7" w:rsidRDefault="005255F7" w:rsidP="005255F7">
      <w:pPr>
        <w:tabs>
          <w:tab w:val="left" w:pos="1418"/>
          <w:tab w:val="left" w:pos="5940"/>
        </w:tabs>
        <w:autoSpaceDE w:val="0"/>
        <w:autoSpaceDN w:val="0"/>
        <w:adjustRightInd w:val="0"/>
        <w:jc w:val="right"/>
        <w:rPr>
          <w:sz w:val="24"/>
          <w:szCs w:val="24"/>
        </w:rPr>
      </w:pPr>
    </w:p>
    <w:p w:rsidR="005255F7" w:rsidRDefault="005255F7" w:rsidP="005255F7">
      <w:pPr>
        <w:tabs>
          <w:tab w:val="left" w:pos="1418"/>
          <w:tab w:val="left" w:pos="5940"/>
        </w:tabs>
        <w:autoSpaceDE w:val="0"/>
        <w:autoSpaceDN w:val="0"/>
        <w:adjustRightInd w:val="0"/>
        <w:jc w:val="right"/>
        <w:rPr>
          <w:sz w:val="24"/>
          <w:szCs w:val="24"/>
        </w:rPr>
      </w:pPr>
    </w:p>
    <w:p w:rsidR="005255F7" w:rsidRDefault="005255F7" w:rsidP="005255F7">
      <w:pPr>
        <w:tabs>
          <w:tab w:val="left" w:pos="1418"/>
          <w:tab w:val="left" w:pos="5940"/>
        </w:tabs>
        <w:autoSpaceDE w:val="0"/>
        <w:autoSpaceDN w:val="0"/>
        <w:adjustRightInd w:val="0"/>
        <w:jc w:val="right"/>
        <w:rPr>
          <w:sz w:val="24"/>
          <w:szCs w:val="24"/>
        </w:rPr>
      </w:pPr>
    </w:p>
    <w:p w:rsidR="005255F7" w:rsidRDefault="005255F7" w:rsidP="005255F7">
      <w:pPr>
        <w:tabs>
          <w:tab w:val="left" w:pos="1418"/>
          <w:tab w:val="left" w:pos="5940"/>
        </w:tabs>
        <w:autoSpaceDE w:val="0"/>
        <w:autoSpaceDN w:val="0"/>
        <w:adjustRightInd w:val="0"/>
        <w:jc w:val="right"/>
        <w:rPr>
          <w:sz w:val="24"/>
          <w:szCs w:val="24"/>
        </w:rPr>
      </w:pPr>
    </w:p>
    <w:sectPr w:rsidR="005255F7" w:rsidSect="00555E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enSymbol">
    <w:altName w:val="Courier New"/>
    <w:charset w:val="00"/>
    <w:family w:val="auto"/>
    <w:pitch w:val="variable"/>
    <w:sig w:usb0="800000AF" w:usb1="1001ECEA"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31C73"/>
    <w:multiLevelType w:val="hybridMultilevel"/>
    <w:tmpl w:val="09D69540"/>
    <w:lvl w:ilvl="0" w:tplc="5C9419B0">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5E4385"/>
    <w:multiLevelType w:val="multilevel"/>
    <w:tmpl w:val="E6DADF98"/>
    <w:lvl w:ilvl="0">
      <w:start w:val="1"/>
      <w:numFmt w:val="decimal"/>
      <w:pStyle w:val="01"/>
      <w:lvlText w:val="%1."/>
      <w:lvlJc w:val="left"/>
      <w:pPr>
        <w:tabs>
          <w:tab w:val="num" w:pos="207"/>
        </w:tabs>
        <w:ind w:left="207" w:hanging="360"/>
      </w:pPr>
      <w:rPr>
        <w:rFonts w:cs="Times New Roman" w:hint="default"/>
      </w:rPr>
    </w:lvl>
    <w:lvl w:ilvl="1">
      <w:start w:val="1"/>
      <w:numFmt w:val="decimal"/>
      <w:pStyle w:val="02"/>
      <w:lvlText w:val="%1.%2."/>
      <w:lvlJc w:val="left"/>
      <w:pPr>
        <w:tabs>
          <w:tab w:val="num" w:pos="1000"/>
        </w:tabs>
        <w:ind w:left="1000" w:hanging="432"/>
      </w:pPr>
      <w:rPr>
        <w:rFonts w:cs="Times New Roman" w:hint="default"/>
        <w:b w:val="0"/>
        <w:i w:val="0"/>
      </w:rPr>
    </w:lvl>
    <w:lvl w:ilvl="2">
      <w:start w:val="1"/>
      <w:numFmt w:val="decimal"/>
      <w:pStyle w:val="03"/>
      <w:lvlText w:val="%1.%2.%3."/>
      <w:lvlJc w:val="left"/>
      <w:pPr>
        <w:tabs>
          <w:tab w:val="num" w:pos="504"/>
        </w:tabs>
        <w:ind w:left="504" w:hanging="504"/>
      </w:pPr>
      <w:rPr>
        <w:rFonts w:cs="Times New Roman" w:hint="default"/>
        <w:b w:val="0"/>
        <w:i w:val="0"/>
      </w:rPr>
    </w:lvl>
    <w:lvl w:ilvl="3">
      <w:start w:val="1"/>
      <w:numFmt w:val="decimal"/>
      <w:lvlText w:val="%1.%2.%3.%4."/>
      <w:lvlJc w:val="left"/>
      <w:pPr>
        <w:tabs>
          <w:tab w:val="num" w:pos="1647"/>
        </w:tabs>
        <w:ind w:left="1575" w:hanging="648"/>
      </w:pPr>
      <w:rPr>
        <w:rFonts w:cs="Times New Roman" w:hint="default"/>
      </w:rPr>
    </w:lvl>
    <w:lvl w:ilvl="4">
      <w:start w:val="1"/>
      <w:numFmt w:val="decimal"/>
      <w:lvlText w:val="%1.%2.%3.%4.%5."/>
      <w:lvlJc w:val="left"/>
      <w:pPr>
        <w:tabs>
          <w:tab w:val="num" w:pos="2367"/>
        </w:tabs>
        <w:ind w:left="2079" w:hanging="792"/>
      </w:pPr>
      <w:rPr>
        <w:rFonts w:cs="Times New Roman" w:hint="default"/>
      </w:rPr>
    </w:lvl>
    <w:lvl w:ilvl="5">
      <w:start w:val="1"/>
      <w:numFmt w:val="decimal"/>
      <w:lvlText w:val="%1.%2.%3.%4.%5.%6."/>
      <w:lvlJc w:val="left"/>
      <w:pPr>
        <w:tabs>
          <w:tab w:val="num" w:pos="2727"/>
        </w:tabs>
        <w:ind w:left="2583" w:hanging="936"/>
      </w:pPr>
      <w:rPr>
        <w:rFonts w:cs="Times New Roman" w:hint="default"/>
      </w:rPr>
    </w:lvl>
    <w:lvl w:ilvl="6">
      <w:start w:val="1"/>
      <w:numFmt w:val="decimal"/>
      <w:lvlText w:val="%1.%2.%3.%4.%5.%6.%7."/>
      <w:lvlJc w:val="left"/>
      <w:pPr>
        <w:tabs>
          <w:tab w:val="num" w:pos="3447"/>
        </w:tabs>
        <w:ind w:left="3087" w:hanging="1080"/>
      </w:pPr>
      <w:rPr>
        <w:rFonts w:cs="Times New Roman" w:hint="default"/>
      </w:rPr>
    </w:lvl>
    <w:lvl w:ilvl="7">
      <w:start w:val="1"/>
      <w:numFmt w:val="decimal"/>
      <w:lvlText w:val="%1.%2.%3.%4.%5.%6.%7.%8."/>
      <w:lvlJc w:val="left"/>
      <w:pPr>
        <w:tabs>
          <w:tab w:val="num" w:pos="3807"/>
        </w:tabs>
        <w:ind w:left="3591" w:hanging="1224"/>
      </w:pPr>
      <w:rPr>
        <w:rFonts w:cs="Times New Roman" w:hint="default"/>
      </w:rPr>
    </w:lvl>
    <w:lvl w:ilvl="8">
      <w:start w:val="1"/>
      <w:numFmt w:val="decimal"/>
      <w:lvlText w:val="%1.%2.%3.%4.%5.%6.%7.%8.%9."/>
      <w:lvlJc w:val="left"/>
      <w:pPr>
        <w:tabs>
          <w:tab w:val="num" w:pos="4527"/>
        </w:tabs>
        <w:ind w:left="4167" w:hanging="1440"/>
      </w:pPr>
      <w:rPr>
        <w:rFonts w:cs="Times New Roman"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69CD"/>
    <w:rsid w:val="001063F7"/>
    <w:rsid w:val="003878B4"/>
    <w:rsid w:val="003D1C3E"/>
    <w:rsid w:val="005255F7"/>
    <w:rsid w:val="00555EAF"/>
    <w:rsid w:val="005569CD"/>
    <w:rsid w:val="0074231C"/>
    <w:rsid w:val="00932B13"/>
    <w:rsid w:val="00B07820"/>
    <w:rsid w:val="00FE371E"/>
    <w:rsid w:val="00FF52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7" type="connector" idref="#Прямая со стрелкой 14"/>
        <o:r id="V:Rule8" type="connector" idref="#Прямая со стрелкой 2"/>
        <o:r id="V:Rule9" type="connector" idref="#Прямая со стрелкой 6"/>
        <o:r id="V:Rule10" type="connector" idref="#Прямая со стрелкой 10"/>
        <o:r id="V:Rule11" type="connector" idref="#Прямая со стрелкой 4"/>
        <o:r id="V:Rule12" type="connector" idref="#Прямая со стрелкой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55F7"/>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5255F7"/>
    <w:pPr>
      <w:keepNext/>
      <w:keepLines/>
      <w:spacing w:before="480" w:line="276" w:lineRule="auto"/>
      <w:outlineLvl w:val="0"/>
    </w:pPr>
    <w:rPr>
      <w:rFonts w:ascii="Cambria" w:hAnsi="Cambria"/>
      <w:b/>
      <w:bCs/>
      <w:color w:val="365F91"/>
      <w:sz w:val="28"/>
      <w:szCs w:val="28"/>
    </w:rPr>
  </w:style>
  <w:style w:type="paragraph" w:styleId="2">
    <w:name w:val="heading 2"/>
    <w:basedOn w:val="a0"/>
    <w:next w:val="a0"/>
    <w:link w:val="20"/>
    <w:unhideWhenUsed/>
    <w:qFormat/>
    <w:rsid w:val="005255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5255F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5255F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255F7"/>
    <w:rPr>
      <w:rFonts w:ascii="Cambria" w:eastAsia="Times New Roman" w:hAnsi="Cambria" w:cs="Times New Roman"/>
      <w:b/>
      <w:bCs/>
      <w:color w:val="365F91"/>
      <w:sz w:val="28"/>
      <w:szCs w:val="28"/>
      <w:lang w:eastAsia="ru-RU"/>
    </w:rPr>
  </w:style>
  <w:style w:type="character" w:customStyle="1" w:styleId="20">
    <w:name w:val="Заголовок 2 Знак"/>
    <w:basedOn w:val="a1"/>
    <w:link w:val="2"/>
    <w:rsid w:val="005255F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rsid w:val="005255F7"/>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1"/>
    <w:link w:val="4"/>
    <w:uiPriority w:val="9"/>
    <w:semiHidden/>
    <w:rsid w:val="005255F7"/>
    <w:rPr>
      <w:rFonts w:asciiTheme="majorHAnsi" w:eastAsiaTheme="majorEastAsia" w:hAnsiTheme="majorHAnsi" w:cstheme="majorBidi"/>
      <w:b/>
      <w:bCs/>
      <w:i/>
      <w:iCs/>
      <w:color w:val="4F81BD" w:themeColor="accent1"/>
      <w:sz w:val="20"/>
      <w:szCs w:val="20"/>
      <w:lang w:eastAsia="ru-RU"/>
    </w:rPr>
  </w:style>
  <w:style w:type="paragraph" w:styleId="a4">
    <w:name w:val="Body Text Indent"/>
    <w:basedOn w:val="a0"/>
    <w:link w:val="a5"/>
    <w:unhideWhenUsed/>
    <w:rsid w:val="005255F7"/>
    <w:pPr>
      <w:ind w:firstLine="426"/>
      <w:jc w:val="both"/>
    </w:pPr>
    <w:rPr>
      <w:sz w:val="24"/>
    </w:rPr>
  </w:style>
  <w:style w:type="character" w:customStyle="1" w:styleId="a5">
    <w:name w:val="Основной текст с отступом Знак"/>
    <w:basedOn w:val="a1"/>
    <w:link w:val="a4"/>
    <w:rsid w:val="005255F7"/>
    <w:rPr>
      <w:rFonts w:ascii="Times New Roman" w:eastAsia="Times New Roman" w:hAnsi="Times New Roman" w:cs="Times New Roman"/>
      <w:sz w:val="24"/>
      <w:szCs w:val="20"/>
      <w:lang w:eastAsia="ru-RU"/>
    </w:rPr>
  </w:style>
  <w:style w:type="character" w:styleId="a6">
    <w:name w:val="Hyperlink"/>
    <w:basedOn w:val="a1"/>
    <w:unhideWhenUsed/>
    <w:rsid w:val="005255F7"/>
    <w:rPr>
      <w:color w:val="0000FF"/>
      <w:u w:val="single"/>
    </w:rPr>
  </w:style>
  <w:style w:type="paragraph" w:styleId="a7">
    <w:name w:val="Body Text"/>
    <w:basedOn w:val="a0"/>
    <w:link w:val="a8"/>
    <w:unhideWhenUsed/>
    <w:rsid w:val="005255F7"/>
    <w:pPr>
      <w:spacing w:after="120"/>
    </w:pPr>
  </w:style>
  <w:style w:type="character" w:customStyle="1" w:styleId="a8">
    <w:name w:val="Основной текст Знак"/>
    <w:basedOn w:val="a1"/>
    <w:link w:val="a7"/>
    <w:rsid w:val="005255F7"/>
    <w:rPr>
      <w:rFonts w:ascii="Times New Roman" w:eastAsia="Times New Roman" w:hAnsi="Times New Roman" w:cs="Times New Roman"/>
      <w:sz w:val="20"/>
      <w:szCs w:val="20"/>
      <w:lang w:eastAsia="ru-RU"/>
    </w:rPr>
  </w:style>
  <w:style w:type="character" w:customStyle="1" w:styleId="a9">
    <w:name w:val="Нижний колонтитул Знак"/>
    <w:basedOn w:val="a1"/>
    <w:link w:val="aa"/>
    <w:uiPriority w:val="99"/>
    <w:locked/>
    <w:rsid w:val="005255F7"/>
    <w:rPr>
      <w:sz w:val="24"/>
      <w:szCs w:val="24"/>
      <w:lang w:val="en-US"/>
    </w:rPr>
  </w:style>
  <w:style w:type="paragraph" w:styleId="aa">
    <w:name w:val="footer"/>
    <w:basedOn w:val="a0"/>
    <w:link w:val="a9"/>
    <w:uiPriority w:val="99"/>
    <w:rsid w:val="005255F7"/>
    <w:pPr>
      <w:tabs>
        <w:tab w:val="center" w:pos="4677"/>
        <w:tab w:val="right" w:pos="9355"/>
      </w:tabs>
    </w:pPr>
    <w:rPr>
      <w:rFonts w:asciiTheme="minorHAnsi" w:eastAsiaTheme="minorHAnsi" w:hAnsiTheme="minorHAnsi" w:cstheme="minorBidi"/>
      <w:sz w:val="24"/>
      <w:szCs w:val="24"/>
      <w:lang w:val="en-US" w:eastAsia="en-US"/>
    </w:rPr>
  </w:style>
  <w:style w:type="character" w:customStyle="1" w:styleId="11">
    <w:name w:val="Нижний колонтитул Знак1"/>
    <w:basedOn w:val="a1"/>
    <w:uiPriority w:val="99"/>
    <w:semiHidden/>
    <w:rsid w:val="005255F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5255F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b">
    <w:name w:val="МУ Обычный стиль"/>
    <w:basedOn w:val="a0"/>
    <w:autoRedefine/>
    <w:rsid w:val="005255F7"/>
    <w:pPr>
      <w:tabs>
        <w:tab w:val="left" w:pos="0"/>
        <w:tab w:val="left" w:pos="1134"/>
      </w:tabs>
      <w:autoSpaceDE w:val="0"/>
      <w:autoSpaceDN w:val="0"/>
      <w:adjustRightInd w:val="0"/>
      <w:ind w:firstLine="709"/>
      <w:jc w:val="both"/>
    </w:pPr>
    <w:rPr>
      <w:sz w:val="24"/>
      <w:szCs w:val="28"/>
    </w:rPr>
  </w:style>
  <w:style w:type="paragraph" w:customStyle="1" w:styleId="12">
    <w:name w:val="Абзац списка1"/>
    <w:basedOn w:val="a0"/>
    <w:rsid w:val="005255F7"/>
    <w:pPr>
      <w:spacing w:after="200" w:line="276" w:lineRule="auto"/>
      <w:ind w:left="720"/>
      <w:contextualSpacing/>
    </w:pPr>
    <w:rPr>
      <w:rFonts w:ascii="Calibri" w:hAnsi="Calibri"/>
      <w:sz w:val="22"/>
      <w:szCs w:val="22"/>
    </w:rPr>
  </w:style>
  <w:style w:type="character" w:customStyle="1" w:styleId="small">
    <w:name w:val="small"/>
    <w:basedOn w:val="a1"/>
    <w:rsid w:val="005255F7"/>
    <w:rPr>
      <w:rFonts w:cs="Times New Roman"/>
    </w:rPr>
  </w:style>
  <w:style w:type="paragraph" w:styleId="21">
    <w:name w:val="Body Text Indent 2"/>
    <w:basedOn w:val="a0"/>
    <w:link w:val="22"/>
    <w:rsid w:val="005255F7"/>
    <w:pPr>
      <w:tabs>
        <w:tab w:val="left" w:pos="1080"/>
      </w:tabs>
      <w:ind w:firstLine="540"/>
      <w:jc w:val="both"/>
    </w:pPr>
    <w:rPr>
      <w:sz w:val="24"/>
      <w:szCs w:val="24"/>
    </w:rPr>
  </w:style>
  <w:style w:type="character" w:customStyle="1" w:styleId="22">
    <w:name w:val="Основной текст с отступом 2 Знак"/>
    <w:basedOn w:val="a1"/>
    <w:link w:val="21"/>
    <w:rsid w:val="005255F7"/>
    <w:rPr>
      <w:rFonts w:ascii="Times New Roman" w:eastAsia="Times New Roman" w:hAnsi="Times New Roman" w:cs="Times New Roman"/>
      <w:sz w:val="24"/>
      <w:szCs w:val="24"/>
      <w:lang w:eastAsia="ru-RU"/>
    </w:rPr>
  </w:style>
  <w:style w:type="paragraph" w:styleId="23">
    <w:name w:val="Body Text 2"/>
    <w:basedOn w:val="a0"/>
    <w:link w:val="24"/>
    <w:rsid w:val="005255F7"/>
    <w:rPr>
      <w:szCs w:val="24"/>
    </w:rPr>
  </w:style>
  <w:style w:type="character" w:customStyle="1" w:styleId="24">
    <w:name w:val="Основной текст 2 Знак"/>
    <w:basedOn w:val="a1"/>
    <w:link w:val="23"/>
    <w:rsid w:val="005255F7"/>
    <w:rPr>
      <w:rFonts w:ascii="Times New Roman" w:eastAsia="Times New Roman" w:hAnsi="Times New Roman" w:cs="Times New Roman"/>
      <w:sz w:val="20"/>
      <w:szCs w:val="24"/>
      <w:lang w:eastAsia="ru-RU"/>
    </w:rPr>
  </w:style>
  <w:style w:type="character" w:customStyle="1" w:styleId="ConsPlusNormal0">
    <w:name w:val="ConsPlusNormal Знак"/>
    <w:basedOn w:val="a1"/>
    <w:link w:val="ConsPlusNormal"/>
    <w:uiPriority w:val="99"/>
    <w:locked/>
    <w:rsid w:val="005255F7"/>
    <w:rPr>
      <w:rFonts w:ascii="Arial" w:eastAsia="Times New Roman" w:hAnsi="Arial" w:cs="Arial"/>
      <w:sz w:val="20"/>
      <w:szCs w:val="20"/>
      <w:lang w:eastAsia="ru-RU"/>
    </w:rPr>
  </w:style>
  <w:style w:type="character" w:styleId="ac">
    <w:name w:val="Emphasis"/>
    <w:basedOn w:val="a1"/>
    <w:uiPriority w:val="20"/>
    <w:qFormat/>
    <w:rsid w:val="005255F7"/>
    <w:rPr>
      <w:i/>
      <w:iCs/>
    </w:rPr>
  </w:style>
  <w:style w:type="paragraph" w:customStyle="1" w:styleId="Default">
    <w:name w:val="Default"/>
    <w:rsid w:val="005255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5255F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d">
    <w:name w:val="Normal (Web)"/>
    <w:basedOn w:val="a0"/>
    <w:unhideWhenUsed/>
    <w:rsid w:val="005255F7"/>
    <w:pPr>
      <w:spacing w:before="100" w:beforeAutospacing="1" w:after="100" w:afterAutospacing="1"/>
    </w:pPr>
    <w:rPr>
      <w:sz w:val="24"/>
      <w:szCs w:val="24"/>
    </w:rPr>
  </w:style>
  <w:style w:type="paragraph" w:styleId="ae">
    <w:name w:val="List Paragraph"/>
    <w:basedOn w:val="a0"/>
    <w:uiPriority w:val="34"/>
    <w:qFormat/>
    <w:rsid w:val="005255F7"/>
    <w:pPr>
      <w:spacing w:line="360" w:lineRule="auto"/>
      <w:ind w:left="720" w:firstLine="709"/>
      <w:contextualSpacing/>
      <w:jc w:val="both"/>
    </w:pPr>
    <w:rPr>
      <w:rFonts w:ascii="Calibri" w:hAnsi="Calibri"/>
      <w:sz w:val="22"/>
      <w:szCs w:val="22"/>
    </w:rPr>
  </w:style>
  <w:style w:type="paragraph" w:styleId="af">
    <w:name w:val="Subtitle"/>
    <w:basedOn w:val="a0"/>
    <w:next w:val="a0"/>
    <w:link w:val="af0"/>
    <w:qFormat/>
    <w:rsid w:val="005255F7"/>
    <w:pPr>
      <w:spacing w:after="60"/>
      <w:jc w:val="center"/>
      <w:outlineLvl w:val="1"/>
    </w:pPr>
    <w:rPr>
      <w:rFonts w:ascii="Cambria" w:hAnsi="Cambria"/>
      <w:sz w:val="24"/>
      <w:szCs w:val="24"/>
    </w:rPr>
  </w:style>
  <w:style w:type="character" w:customStyle="1" w:styleId="af0">
    <w:name w:val="Подзаголовок Знак"/>
    <w:basedOn w:val="a1"/>
    <w:link w:val="af"/>
    <w:rsid w:val="005255F7"/>
    <w:rPr>
      <w:rFonts w:ascii="Cambria" w:eastAsia="Times New Roman" w:hAnsi="Cambria" w:cs="Times New Roman"/>
      <w:sz w:val="24"/>
      <w:szCs w:val="24"/>
      <w:lang w:eastAsia="ru-RU"/>
    </w:rPr>
  </w:style>
  <w:style w:type="paragraph" w:styleId="HTML">
    <w:name w:val="HTML Preformatted"/>
    <w:basedOn w:val="a0"/>
    <w:link w:val="HTML0"/>
    <w:rsid w:val="00525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0">
    <w:name w:val="Стандартный HTML Знак"/>
    <w:basedOn w:val="a1"/>
    <w:link w:val="HTML"/>
    <w:rsid w:val="005255F7"/>
    <w:rPr>
      <w:rFonts w:ascii="Courier New" w:eastAsia="Times New Roman" w:hAnsi="Courier New" w:cs="Courier New"/>
      <w:sz w:val="24"/>
      <w:szCs w:val="24"/>
      <w:lang w:eastAsia="ru-RU"/>
    </w:rPr>
  </w:style>
  <w:style w:type="paragraph" w:styleId="af1">
    <w:name w:val="No Spacing"/>
    <w:uiPriority w:val="1"/>
    <w:qFormat/>
    <w:rsid w:val="005255F7"/>
    <w:pPr>
      <w:spacing w:after="0" w:line="240" w:lineRule="auto"/>
    </w:pPr>
    <w:rPr>
      <w:rFonts w:ascii="Times New Roman" w:eastAsia="Times New Roman" w:hAnsi="Times New Roman" w:cs="Times New Roman"/>
      <w:sz w:val="24"/>
      <w:szCs w:val="24"/>
      <w:lang w:eastAsia="ru-RU"/>
    </w:rPr>
  </w:style>
  <w:style w:type="paragraph" w:styleId="af2">
    <w:name w:val="header"/>
    <w:basedOn w:val="a0"/>
    <w:link w:val="af3"/>
    <w:unhideWhenUsed/>
    <w:rsid w:val="005255F7"/>
    <w:pPr>
      <w:tabs>
        <w:tab w:val="center" w:pos="4677"/>
        <w:tab w:val="right" w:pos="9355"/>
      </w:tabs>
    </w:pPr>
  </w:style>
  <w:style w:type="character" w:customStyle="1" w:styleId="af3">
    <w:name w:val="Верхний колонтитул Знак"/>
    <w:basedOn w:val="a1"/>
    <w:link w:val="af2"/>
    <w:rsid w:val="005255F7"/>
    <w:rPr>
      <w:rFonts w:ascii="Times New Roman" w:eastAsia="Times New Roman" w:hAnsi="Times New Roman" w:cs="Times New Roman"/>
      <w:sz w:val="20"/>
      <w:szCs w:val="20"/>
      <w:lang w:eastAsia="ru-RU"/>
    </w:rPr>
  </w:style>
  <w:style w:type="paragraph" w:customStyle="1" w:styleId="ConsPlusNonformat">
    <w:name w:val="ConsPlusNonformat"/>
    <w:uiPriority w:val="99"/>
    <w:rsid w:val="005255F7"/>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a">
    <w:name w:val="Официальный"/>
    <w:basedOn w:val="a0"/>
    <w:rsid w:val="005255F7"/>
    <w:pPr>
      <w:numPr>
        <w:numId w:val="1"/>
      </w:numPr>
      <w:spacing w:after="200"/>
      <w:ind w:left="425" w:hanging="425"/>
      <w:contextualSpacing/>
    </w:pPr>
    <w:rPr>
      <w:sz w:val="24"/>
      <w:szCs w:val="22"/>
      <w:lang w:eastAsia="en-US"/>
    </w:rPr>
  </w:style>
  <w:style w:type="paragraph" w:customStyle="1" w:styleId="ConsPlusCell">
    <w:name w:val="ConsPlusCell"/>
    <w:rsid w:val="005255F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page number"/>
    <w:basedOn w:val="a1"/>
    <w:rsid w:val="005255F7"/>
  </w:style>
  <w:style w:type="paragraph" w:styleId="af5">
    <w:name w:val="Title"/>
    <w:basedOn w:val="a0"/>
    <w:next w:val="a0"/>
    <w:link w:val="af6"/>
    <w:qFormat/>
    <w:rsid w:val="005255F7"/>
    <w:pPr>
      <w:spacing w:before="240" w:after="60"/>
      <w:jc w:val="center"/>
      <w:outlineLvl w:val="0"/>
    </w:pPr>
    <w:rPr>
      <w:rFonts w:ascii="Cambria" w:hAnsi="Cambria"/>
      <w:b/>
      <w:bCs/>
      <w:kern w:val="28"/>
      <w:sz w:val="32"/>
      <w:szCs w:val="32"/>
    </w:rPr>
  </w:style>
  <w:style w:type="character" w:customStyle="1" w:styleId="af6">
    <w:name w:val="Название Знак"/>
    <w:basedOn w:val="a1"/>
    <w:link w:val="af5"/>
    <w:rsid w:val="005255F7"/>
    <w:rPr>
      <w:rFonts w:ascii="Cambria" w:eastAsia="Times New Roman" w:hAnsi="Cambria" w:cs="Times New Roman"/>
      <w:b/>
      <w:bCs/>
      <w:kern w:val="28"/>
      <w:sz w:val="32"/>
      <w:szCs w:val="32"/>
      <w:lang w:eastAsia="ru-RU"/>
    </w:rPr>
  </w:style>
  <w:style w:type="paragraph" w:customStyle="1" w:styleId="01">
    <w:name w:val="Заголовок 01"/>
    <w:basedOn w:val="a0"/>
    <w:next w:val="02"/>
    <w:rsid w:val="005255F7"/>
    <w:pPr>
      <w:numPr>
        <w:numId w:val="2"/>
      </w:numPr>
      <w:tabs>
        <w:tab w:val="left" w:pos="284"/>
      </w:tabs>
      <w:autoSpaceDE w:val="0"/>
      <w:autoSpaceDN w:val="0"/>
      <w:adjustRightInd w:val="0"/>
      <w:spacing w:before="240" w:after="240"/>
      <w:jc w:val="center"/>
      <w:outlineLvl w:val="0"/>
    </w:pPr>
    <w:rPr>
      <w:sz w:val="24"/>
      <w:szCs w:val="24"/>
    </w:rPr>
  </w:style>
  <w:style w:type="paragraph" w:customStyle="1" w:styleId="02">
    <w:name w:val="Заголовок 02"/>
    <w:basedOn w:val="ConsPlusNormal"/>
    <w:link w:val="020"/>
    <w:rsid w:val="005255F7"/>
    <w:pPr>
      <w:widowControl w:val="0"/>
      <w:numPr>
        <w:ilvl w:val="1"/>
        <w:numId w:val="2"/>
      </w:numPr>
      <w:tabs>
        <w:tab w:val="clear" w:pos="1000"/>
        <w:tab w:val="num" w:pos="993"/>
      </w:tabs>
      <w:ind w:firstLine="567"/>
      <w:jc w:val="both"/>
      <w:outlineLvl w:val="1"/>
    </w:pPr>
    <w:rPr>
      <w:rFonts w:ascii="Times New Roman" w:hAnsi="Times New Roman"/>
      <w:sz w:val="24"/>
    </w:rPr>
  </w:style>
  <w:style w:type="character" w:customStyle="1" w:styleId="020">
    <w:name w:val="Заголовок 02 Знак"/>
    <w:link w:val="02"/>
    <w:locked/>
    <w:rsid w:val="005255F7"/>
    <w:rPr>
      <w:rFonts w:ascii="Times New Roman" w:eastAsia="Times New Roman" w:hAnsi="Times New Roman" w:cs="Arial"/>
      <w:sz w:val="24"/>
      <w:szCs w:val="20"/>
      <w:lang w:eastAsia="ru-RU"/>
    </w:rPr>
  </w:style>
  <w:style w:type="paragraph" w:customStyle="1" w:styleId="03">
    <w:name w:val="Заголовок 03"/>
    <w:basedOn w:val="a0"/>
    <w:link w:val="030"/>
    <w:rsid w:val="005255F7"/>
    <w:pPr>
      <w:numPr>
        <w:ilvl w:val="2"/>
        <w:numId w:val="2"/>
      </w:numPr>
      <w:tabs>
        <w:tab w:val="num" w:pos="1276"/>
      </w:tabs>
      <w:ind w:firstLine="567"/>
      <w:jc w:val="both"/>
      <w:outlineLvl w:val="2"/>
    </w:pPr>
    <w:rPr>
      <w:sz w:val="24"/>
      <w:szCs w:val="24"/>
    </w:rPr>
  </w:style>
  <w:style w:type="character" w:customStyle="1" w:styleId="030">
    <w:name w:val="Заголовок 03 Знак"/>
    <w:link w:val="03"/>
    <w:locked/>
    <w:rsid w:val="005255F7"/>
    <w:rPr>
      <w:rFonts w:ascii="Times New Roman" w:eastAsia="Times New Roman" w:hAnsi="Times New Roman" w:cs="Times New Roman"/>
      <w:sz w:val="24"/>
      <w:szCs w:val="24"/>
      <w:lang w:eastAsia="ru-RU"/>
    </w:rPr>
  </w:style>
  <w:style w:type="paragraph" w:customStyle="1" w:styleId="ConsNonformat">
    <w:name w:val="ConsNonformat"/>
    <w:rsid w:val="005255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7">
    <w:name w:val="реквизитПодпись"/>
    <w:basedOn w:val="a0"/>
    <w:rsid w:val="005255F7"/>
    <w:pPr>
      <w:tabs>
        <w:tab w:val="left" w:pos="6804"/>
      </w:tabs>
      <w:spacing w:before="360"/>
    </w:pPr>
    <w:rPr>
      <w:sz w:val="24"/>
    </w:rPr>
  </w:style>
  <w:style w:type="paragraph" w:customStyle="1" w:styleId="af8">
    <w:name w:val="Знак"/>
    <w:basedOn w:val="a0"/>
    <w:rsid w:val="005255F7"/>
    <w:pPr>
      <w:tabs>
        <w:tab w:val="num" w:pos="360"/>
      </w:tabs>
      <w:spacing w:after="160" w:line="240" w:lineRule="exact"/>
    </w:pPr>
    <w:rPr>
      <w:rFonts w:ascii="Verdana" w:hAnsi="Verdana" w:cs="Verdana"/>
      <w:lang w:val="en-US" w:eastAsia="en-US"/>
    </w:rPr>
  </w:style>
  <w:style w:type="character" w:customStyle="1" w:styleId="FontStyle67">
    <w:name w:val="Font Style67"/>
    <w:rsid w:val="005255F7"/>
    <w:rPr>
      <w:rFonts w:ascii="Times New Roman" w:hAnsi="Times New Roman" w:cs="Times New Roman" w:hint="default"/>
      <w:color w:val="000000"/>
      <w:sz w:val="22"/>
      <w:szCs w:val="22"/>
    </w:rPr>
  </w:style>
  <w:style w:type="paragraph" w:customStyle="1" w:styleId="Style6">
    <w:name w:val="Style6"/>
    <w:basedOn w:val="a0"/>
    <w:rsid w:val="005255F7"/>
    <w:pPr>
      <w:widowControl w:val="0"/>
      <w:autoSpaceDE w:val="0"/>
      <w:autoSpaceDN w:val="0"/>
      <w:adjustRightInd w:val="0"/>
      <w:spacing w:line="275" w:lineRule="exact"/>
      <w:ind w:firstLine="710"/>
      <w:jc w:val="both"/>
    </w:pPr>
    <w:rPr>
      <w:sz w:val="24"/>
      <w:szCs w:val="24"/>
    </w:rPr>
  </w:style>
  <w:style w:type="paragraph" w:customStyle="1" w:styleId="af9">
    <w:name w:val="Текст с отступом"/>
    <w:basedOn w:val="a0"/>
    <w:rsid w:val="005255F7"/>
    <w:pPr>
      <w:widowControl w:val="0"/>
      <w:ind w:firstLine="709"/>
      <w:jc w:val="both"/>
    </w:pPr>
    <w:rPr>
      <w:rFonts w:ascii="Arial Narrow" w:hAnsi="Arial Narrow" w:cs="Arial Narrow"/>
      <w:sz w:val="24"/>
      <w:szCs w:val="24"/>
    </w:rPr>
  </w:style>
  <w:style w:type="paragraph" w:customStyle="1" w:styleId="13">
    <w:name w:val="Стиль1"/>
    <w:rsid w:val="005255F7"/>
    <w:pPr>
      <w:spacing w:after="0" w:line="240" w:lineRule="auto"/>
      <w:ind w:firstLine="720"/>
      <w:jc w:val="both"/>
    </w:pPr>
    <w:rPr>
      <w:rFonts w:ascii="Arial" w:eastAsia="Times New Roman" w:hAnsi="Arial" w:cs="Arial"/>
      <w:lang w:eastAsia="ru-RU"/>
    </w:rPr>
  </w:style>
  <w:style w:type="paragraph" w:customStyle="1" w:styleId="Standard">
    <w:name w:val="Standard"/>
    <w:rsid w:val="005255F7"/>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25">
    <w:name w:val="Абзац списка2"/>
    <w:basedOn w:val="a0"/>
    <w:rsid w:val="005255F7"/>
    <w:pPr>
      <w:spacing w:after="200" w:line="276" w:lineRule="auto"/>
      <w:ind w:left="720"/>
      <w:contextualSpacing/>
    </w:pPr>
    <w:rPr>
      <w:rFonts w:ascii="Calibri" w:hAnsi="Calibri"/>
      <w:sz w:val="22"/>
      <w:szCs w:val="22"/>
    </w:rPr>
  </w:style>
  <w:style w:type="paragraph" w:customStyle="1" w:styleId="Style7">
    <w:name w:val="Style7"/>
    <w:basedOn w:val="a0"/>
    <w:rsid w:val="005255F7"/>
    <w:pPr>
      <w:widowControl w:val="0"/>
      <w:autoSpaceDE w:val="0"/>
      <w:autoSpaceDN w:val="0"/>
      <w:adjustRightInd w:val="0"/>
      <w:spacing w:line="312" w:lineRule="exact"/>
      <w:ind w:firstLine="710"/>
      <w:jc w:val="both"/>
    </w:pPr>
    <w:rPr>
      <w:sz w:val="24"/>
      <w:szCs w:val="24"/>
    </w:rPr>
  </w:style>
  <w:style w:type="character" w:customStyle="1" w:styleId="FontStyle25">
    <w:name w:val="Font Style25"/>
    <w:basedOn w:val="a1"/>
    <w:rsid w:val="005255F7"/>
    <w:rPr>
      <w:rFonts w:ascii="Times New Roman" w:hAnsi="Times New Roman" w:cs="Times New Roman"/>
      <w:sz w:val="26"/>
      <w:szCs w:val="26"/>
    </w:rPr>
  </w:style>
  <w:style w:type="paragraph" w:customStyle="1" w:styleId="afa">
    <w:name w:val="Таблицы (моноширинный)"/>
    <w:basedOn w:val="a0"/>
    <w:next w:val="a0"/>
    <w:rsid w:val="005255F7"/>
    <w:pPr>
      <w:widowControl w:val="0"/>
      <w:suppressAutoHyphens/>
      <w:autoSpaceDE w:val="0"/>
    </w:pPr>
    <w:rPr>
      <w:rFonts w:ascii="Courier New" w:hAnsi="Courier New" w:cs="Courier New"/>
      <w:kern w:val="1"/>
      <w:sz w:val="24"/>
      <w:szCs w:val="24"/>
      <w:lang w:eastAsia="ar-SA"/>
    </w:rPr>
  </w:style>
  <w:style w:type="character" w:customStyle="1" w:styleId="afb">
    <w:name w:val="Цветовое выделение"/>
    <w:rsid w:val="005255F7"/>
    <w:rPr>
      <w:b/>
      <w:color w:val="26282F"/>
    </w:rPr>
  </w:style>
  <w:style w:type="character" w:customStyle="1" w:styleId="s103">
    <w:name w:val="s_103"/>
    <w:rsid w:val="005255F7"/>
    <w:rPr>
      <w:b/>
      <w:color w:val="000080"/>
    </w:rPr>
  </w:style>
  <w:style w:type="paragraph" w:styleId="afc">
    <w:name w:val="footnote text"/>
    <w:basedOn w:val="a0"/>
    <w:link w:val="afd"/>
    <w:rsid w:val="005255F7"/>
    <w:pPr>
      <w:autoSpaceDE w:val="0"/>
      <w:autoSpaceDN w:val="0"/>
    </w:pPr>
  </w:style>
  <w:style w:type="character" w:customStyle="1" w:styleId="afd">
    <w:name w:val="Текст сноски Знак"/>
    <w:basedOn w:val="a1"/>
    <w:link w:val="afc"/>
    <w:rsid w:val="005255F7"/>
    <w:rPr>
      <w:rFonts w:ascii="Times New Roman" w:eastAsia="Times New Roman" w:hAnsi="Times New Roman" w:cs="Times New Roman"/>
      <w:sz w:val="20"/>
      <w:szCs w:val="20"/>
      <w:lang w:eastAsia="ru-RU"/>
    </w:rPr>
  </w:style>
  <w:style w:type="paragraph" w:customStyle="1" w:styleId="afe">
    <w:name w:val="Нормальный (таблица)"/>
    <w:basedOn w:val="a0"/>
    <w:next w:val="a0"/>
    <w:rsid w:val="005255F7"/>
    <w:pPr>
      <w:widowControl w:val="0"/>
      <w:autoSpaceDE w:val="0"/>
      <w:autoSpaceDN w:val="0"/>
      <w:adjustRightInd w:val="0"/>
      <w:jc w:val="both"/>
    </w:pPr>
    <w:rPr>
      <w:rFonts w:ascii="Arial" w:hAnsi="Arial"/>
      <w:sz w:val="24"/>
      <w:szCs w:val="24"/>
    </w:rPr>
  </w:style>
  <w:style w:type="character" w:customStyle="1" w:styleId="aff">
    <w:name w:val="Гипертекстовая ссылка"/>
    <w:basedOn w:val="a1"/>
    <w:rsid w:val="005255F7"/>
    <w:rPr>
      <w:rFonts w:cs="Times New Roman"/>
      <w:b/>
      <w:color w:val="106BBE"/>
    </w:rPr>
  </w:style>
  <w:style w:type="character" w:customStyle="1" w:styleId="sectiontitle">
    <w:name w:val="section_title"/>
    <w:basedOn w:val="a1"/>
    <w:rsid w:val="005255F7"/>
  </w:style>
  <w:style w:type="character" w:styleId="aff0">
    <w:name w:val="footnote reference"/>
    <w:basedOn w:val="a1"/>
    <w:unhideWhenUsed/>
    <w:rsid w:val="005255F7"/>
    <w:rPr>
      <w:rFonts w:cs="Times New Roman"/>
      <w:vertAlign w:val="superscript"/>
    </w:rPr>
  </w:style>
  <w:style w:type="paragraph" w:customStyle="1" w:styleId="Textbody">
    <w:name w:val="Text body"/>
    <w:basedOn w:val="Standard"/>
    <w:rsid w:val="005255F7"/>
    <w:pPr>
      <w:spacing w:after="120"/>
      <w:textAlignment w:val="baseline"/>
    </w:pPr>
  </w:style>
  <w:style w:type="paragraph" w:styleId="aff1">
    <w:name w:val="List"/>
    <w:basedOn w:val="Textbody"/>
    <w:rsid w:val="005255F7"/>
  </w:style>
  <w:style w:type="paragraph" w:customStyle="1" w:styleId="14">
    <w:name w:val="Название объекта1"/>
    <w:basedOn w:val="Standard"/>
    <w:rsid w:val="005255F7"/>
    <w:pPr>
      <w:suppressLineNumbers/>
      <w:spacing w:before="120" w:after="120"/>
      <w:textAlignment w:val="baseline"/>
    </w:pPr>
    <w:rPr>
      <w:i/>
      <w:iCs/>
    </w:rPr>
  </w:style>
  <w:style w:type="paragraph" w:customStyle="1" w:styleId="Index">
    <w:name w:val="Index"/>
    <w:basedOn w:val="Standard"/>
    <w:rsid w:val="005255F7"/>
    <w:pPr>
      <w:suppressLineNumbers/>
      <w:textAlignment w:val="baseline"/>
    </w:pPr>
  </w:style>
  <w:style w:type="paragraph" w:customStyle="1" w:styleId="71">
    <w:name w:val="Заголовок 71"/>
    <w:basedOn w:val="Standard"/>
    <w:next w:val="Standard"/>
    <w:rsid w:val="005255F7"/>
    <w:pPr>
      <w:spacing w:before="240" w:after="60"/>
      <w:textAlignment w:val="baseline"/>
      <w:outlineLvl w:val="6"/>
    </w:pPr>
  </w:style>
  <w:style w:type="paragraph" w:customStyle="1" w:styleId="15">
    <w:name w:val="марк список 1"/>
    <w:basedOn w:val="Standard"/>
    <w:rsid w:val="005255F7"/>
    <w:pPr>
      <w:tabs>
        <w:tab w:val="left" w:pos="360"/>
      </w:tabs>
      <w:spacing w:before="120" w:after="120"/>
      <w:textAlignment w:val="baseline"/>
    </w:pPr>
    <w:rPr>
      <w:szCs w:val="20"/>
    </w:rPr>
  </w:style>
  <w:style w:type="paragraph" w:customStyle="1" w:styleId="Textbodyindent">
    <w:name w:val="Text body indent"/>
    <w:basedOn w:val="Standard"/>
    <w:rsid w:val="005255F7"/>
    <w:pPr>
      <w:spacing w:after="120"/>
      <w:ind w:left="283"/>
      <w:textAlignment w:val="baseline"/>
    </w:pPr>
    <w:rPr>
      <w:sz w:val="20"/>
      <w:szCs w:val="20"/>
    </w:rPr>
  </w:style>
  <w:style w:type="character" w:customStyle="1" w:styleId="StrongEmphasis">
    <w:name w:val="Strong Emphasis"/>
    <w:rsid w:val="005255F7"/>
    <w:rPr>
      <w:b/>
      <w:bCs/>
    </w:rPr>
  </w:style>
  <w:style w:type="character" w:customStyle="1" w:styleId="Internetlink">
    <w:name w:val="Internet link"/>
    <w:rsid w:val="005255F7"/>
    <w:rPr>
      <w:color w:val="0000FF"/>
      <w:u w:val="single"/>
    </w:rPr>
  </w:style>
  <w:style w:type="character" w:customStyle="1" w:styleId="BulletSymbols">
    <w:name w:val="Bullet Symbols"/>
    <w:rsid w:val="005255F7"/>
    <w:rPr>
      <w:rFonts w:ascii="OpenSymbol" w:eastAsia="OpenSymbol" w:hAnsi="OpenSymbol" w:cs="OpenSymbol"/>
    </w:rPr>
  </w:style>
  <w:style w:type="character" w:customStyle="1" w:styleId="FontStyle47">
    <w:name w:val="Font Style47"/>
    <w:rsid w:val="005255F7"/>
    <w:rPr>
      <w:rFonts w:ascii="Times New Roman" w:hAnsi="Times New Roman" w:cs="Times New Roman"/>
      <w:sz w:val="22"/>
      <w:szCs w:val="22"/>
    </w:rPr>
  </w:style>
  <w:style w:type="paragraph" w:styleId="aff2">
    <w:name w:val="caption"/>
    <w:basedOn w:val="a0"/>
    <w:qFormat/>
    <w:rsid w:val="005255F7"/>
    <w:pPr>
      <w:jc w:val="center"/>
    </w:pPr>
    <w:rPr>
      <w:b/>
      <w:sz w:val="28"/>
    </w:rPr>
  </w:style>
  <w:style w:type="paragraph" w:customStyle="1" w:styleId="aff3">
    <w:name w:val="Прижатый влево"/>
    <w:basedOn w:val="a0"/>
    <w:next w:val="a0"/>
    <w:rsid w:val="005255F7"/>
    <w:pPr>
      <w:autoSpaceDE w:val="0"/>
      <w:autoSpaceDN w:val="0"/>
      <w:adjustRightInd w:val="0"/>
    </w:pPr>
    <w:rPr>
      <w:rFonts w:ascii="Arial" w:hAnsi="Arial" w:cs="Arial"/>
      <w:sz w:val="24"/>
      <w:szCs w:val="24"/>
    </w:rPr>
  </w:style>
  <w:style w:type="paragraph" w:customStyle="1" w:styleId="Style9">
    <w:name w:val="Style9"/>
    <w:basedOn w:val="a0"/>
    <w:rsid w:val="005255F7"/>
    <w:pPr>
      <w:widowControl w:val="0"/>
      <w:autoSpaceDE w:val="0"/>
      <w:autoSpaceDN w:val="0"/>
      <w:adjustRightInd w:val="0"/>
      <w:jc w:val="center"/>
    </w:pPr>
    <w:rPr>
      <w:sz w:val="24"/>
      <w:szCs w:val="24"/>
    </w:rPr>
  </w:style>
  <w:style w:type="paragraph" w:customStyle="1" w:styleId="ConsNormal">
    <w:name w:val="ConsNormal"/>
    <w:rsid w:val="005255F7"/>
    <w:pPr>
      <w:autoSpaceDE w:val="0"/>
      <w:autoSpaceDN w:val="0"/>
      <w:adjustRightInd w:val="0"/>
      <w:spacing w:after="0" w:line="240" w:lineRule="auto"/>
      <w:ind w:right="19772" w:firstLine="720"/>
    </w:pPr>
    <w:rPr>
      <w:rFonts w:ascii="Times New Roman" w:eastAsia="Times New Roman" w:hAnsi="Times New Roman" w:cs="Times New Roman"/>
      <w:sz w:val="24"/>
      <w:szCs w:val="20"/>
      <w:lang w:eastAsia="ru-RU"/>
    </w:rPr>
  </w:style>
  <w:style w:type="character" w:customStyle="1" w:styleId="docaccesstitle1">
    <w:name w:val="docaccess_title1"/>
    <w:rsid w:val="005255F7"/>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55F7"/>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5255F7"/>
    <w:pPr>
      <w:keepNext/>
      <w:keepLines/>
      <w:spacing w:before="480" w:line="276" w:lineRule="auto"/>
      <w:outlineLvl w:val="0"/>
    </w:pPr>
    <w:rPr>
      <w:rFonts w:ascii="Cambria" w:hAnsi="Cambria"/>
      <w:b/>
      <w:bCs/>
      <w:color w:val="365F91"/>
      <w:sz w:val="28"/>
      <w:szCs w:val="28"/>
    </w:rPr>
  </w:style>
  <w:style w:type="paragraph" w:styleId="2">
    <w:name w:val="heading 2"/>
    <w:basedOn w:val="a0"/>
    <w:next w:val="a0"/>
    <w:link w:val="20"/>
    <w:unhideWhenUsed/>
    <w:qFormat/>
    <w:rsid w:val="005255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5255F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5255F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255F7"/>
    <w:rPr>
      <w:rFonts w:ascii="Cambria" w:eastAsia="Times New Roman" w:hAnsi="Cambria" w:cs="Times New Roman"/>
      <w:b/>
      <w:bCs/>
      <w:color w:val="365F91"/>
      <w:sz w:val="28"/>
      <w:szCs w:val="28"/>
      <w:lang w:eastAsia="ru-RU"/>
    </w:rPr>
  </w:style>
  <w:style w:type="character" w:customStyle="1" w:styleId="20">
    <w:name w:val="Заголовок 2 Знак"/>
    <w:basedOn w:val="a1"/>
    <w:link w:val="2"/>
    <w:rsid w:val="005255F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rsid w:val="005255F7"/>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1"/>
    <w:link w:val="4"/>
    <w:uiPriority w:val="9"/>
    <w:semiHidden/>
    <w:rsid w:val="005255F7"/>
    <w:rPr>
      <w:rFonts w:asciiTheme="majorHAnsi" w:eastAsiaTheme="majorEastAsia" w:hAnsiTheme="majorHAnsi" w:cstheme="majorBidi"/>
      <w:b/>
      <w:bCs/>
      <w:i/>
      <w:iCs/>
      <w:color w:val="4F81BD" w:themeColor="accent1"/>
      <w:sz w:val="20"/>
      <w:szCs w:val="20"/>
      <w:lang w:eastAsia="ru-RU"/>
    </w:rPr>
  </w:style>
  <w:style w:type="paragraph" w:styleId="a4">
    <w:name w:val="Body Text Indent"/>
    <w:basedOn w:val="a0"/>
    <w:link w:val="a5"/>
    <w:unhideWhenUsed/>
    <w:rsid w:val="005255F7"/>
    <w:pPr>
      <w:ind w:firstLine="426"/>
      <w:jc w:val="both"/>
    </w:pPr>
    <w:rPr>
      <w:sz w:val="24"/>
    </w:rPr>
  </w:style>
  <w:style w:type="character" w:customStyle="1" w:styleId="a5">
    <w:name w:val="Основной текст с отступом Знак"/>
    <w:basedOn w:val="a1"/>
    <w:link w:val="a4"/>
    <w:rsid w:val="005255F7"/>
    <w:rPr>
      <w:rFonts w:ascii="Times New Roman" w:eastAsia="Times New Roman" w:hAnsi="Times New Roman" w:cs="Times New Roman"/>
      <w:sz w:val="24"/>
      <w:szCs w:val="20"/>
      <w:lang w:eastAsia="ru-RU"/>
    </w:rPr>
  </w:style>
  <w:style w:type="character" w:styleId="a6">
    <w:name w:val="Hyperlink"/>
    <w:basedOn w:val="a1"/>
    <w:unhideWhenUsed/>
    <w:rsid w:val="005255F7"/>
    <w:rPr>
      <w:color w:val="0000FF"/>
      <w:u w:val="single"/>
    </w:rPr>
  </w:style>
  <w:style w:type="paragraph" w:styleId="a7">
    <w:name w:val="Body Text"/>
    <w:basedOn w:val="a0"/>
    <w:link w:val="a8"/>
    <w:unhideWhenUsed/>
    <w:rsid w:val="005255F7"/>
    <w:pPr>
      <w:spacing w:after="120"/>
    </w:pPr>
  </w:style>
  <w:style w:type="character" w:customStyle="1" w:styleId="a8">
    <w:name w:val="Основной текст Знак"/>
    <w:basedOn w:val="a1"/>
    <w:link w:val="a7"/>
    <w:rsid w:val="005255F7"/>
    <w:rPr>
      <w:rFonts w:ascii="Times New Roman" w:eastAsia="Times New Roman" w:hAnsi="Times New Roman" w:cs="Times New Roman"/>
      <w:sz w:val="20"/>
      <w:szCs w:val="20"/>
      <w:lang w:eastAsia="ru-RU"/>
    </w:rPr>
  </w:style>
  <w:style w:type="character" w:customStyle="1" w:styleId="a9">
    <w:name w:val="Нижний колонтитул Знак"/>
    <w:basedOn w:val="a1"/>
    <w:link w:val="aa"/>
    <w:uiPriority w:val="99"/>
    <w:locked/>
    <w:rsid w:val="005255F7"/>
    <w:rPr>
      <w:sz w:val="24"/>
      <w:szCs w:val="24"/>
      <w:lang w:val="en-US"/>
    </w:rPr>
  </w:style>
  <w:style w:type="paragraph" w:styleId="aa">
    <w:name w:val="footer"/>
    <w:basedOn w:val="a0"/>
    <w:link w:val="a9"/>
    <w:uiPriority w:val="99"/>
    <w:rsid w:val="005255F7"/>
    <w:pPr>
      <w:tabs>
        <w:tab w:val="center" w:pos="4677"/>
        <w:tab w:val="right" w:pos="9355"/>
      </w:tabs>
    </w:pPr>
    <w:rPr>
      <w:rFonts w:asciiTheme="minorHAnsi" w:eastAsiaTheme="minorHAnsi" w:hAnsiTheme="minorHAnsi" w:cstheme="minorBidi"/>
      <w:sz w:val="24"/>
      <w:szCs w:val="24"/>
      <w:lang w:val="en-US" w:eastAsia="en-US"/>
    </w:rPr>
  </w:style>
  <w:style w:type="character" w:customStyle="1" w:styleId="11">
    <w:name w:val="Нижний колонтитул Знак1"/>
    <w:basedOn w:val="a1"/>
    <w:uiPriority w:val="99"/>
    <w:semiHidden/>
    <w:rsid w:val="005255F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5255F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b">
    <w:name w:val="МУ Обычный стиль"/>
    <w:basedOn w:val="a0"/>
    <w:autoRedefine/>
    <w:rsid w:val="005255F7"/>
    <w:pPr>
      <w:tabs>
        <w:tab w:val="left" w:pos="0"/>
        <w:tab w:val="left" w:pos="1134"/>
      </w:tabs>
      <w:autoSpaceDE w:val="0"/>
      <w:autoSpaceDN w:val="0"/>
      <w:adjustRightInd w:val="0"/>
      <w:ind w:firstLine="709"/>
      <w:jc w:val="both"/>
    </w:pPr>
    <w:rPr>
      <w:sz w:val="24"/>
      <w:szCs w:val="28"/>
    </w:rPr>
  </w:style>
  <w:style w:type="paragraph" w:customStyle="1" w:styleId="12">
    <w:name w:val="Абзац списка1"/>
    <w:basedOn w:val="a0"/>
    <w:rsid w:val="005255F7"/>
    <w:pPr>
      <w:spacing w:after="200" w:line="276" w:lineRule="auto"/>
      <w:ind w:left="720"/>
      <w:contextualSpacing/>
    </w:pPr>
    <w:rPr>
      <w:rFonts w:ascii="Calibri" w:hAnsi="Calibri"/>
      <w:sz w:val="22"/>
      <w:szCs w:val="22"/>
    </w:rPr>
  </w:style>
  <w:style w:type="character" w:customStyle="1" w:styleId="small">
    <w:name w:val="small"/>
    <w:basedOn w:val="a1"/>
    <w:rsid w:val="005255F7"/>
    <w:rPr>
      <w:rFonts w:cs="Times New Roman"/>
    </w:rPr>
  </w:style>
  <w:style w:type="paragraph" w:styleId="21">
    <w:name w:val="Body Text Indent 2"/>
    <w:basedOn w:val="a0"/>
    <w:link w:val="22"/>
    <w:rsid w:val="005255F7"/>
    <w:pPr>
      <w:tabs>
        <w:tab w:val="left" w:pos="1080"/>
      </w:tabs>
      <w:ind w:firstLine="540"/>
      <w:jc w:val="both"/>
    </w:pPr>
    <w:rPr>
      <w:sz w:val="24"/>
      <w:szCs w:val="24"/>
    </w:rPr>
  </w:style>
  <w:style w:type="character" w:customStyle="1" w:styleId="22">
    <w:name w:val="Основной текст с отступом 2 Знак"/>
    <w:basedOn w:val="a1"/>
    <w:link w:val="21"/>
    <w:rsid w:val="005255F7"/>
    <w:rPr>
      <w:rFonts w:ascii="Times New Roman" w:eastAsia="Times New Roman" w:hAnsi="Times New Roman" w:cs="Times New Roman"/>
      <w:sz w:val="24"/>
      <w:szCs w:val="24"/>
      <w:lang w:eastAsia="ru-RU"/>
    </w:rPr>
  </w:style>
  <w:style w:type="paragraph" w:styleId="23">
    <w:name w:val="Body Text 2"/>
    <w:basedOn w:val="a0"/>
    <w:link w:val="24"/>
    <w:rsid w:val="005255F7"/>
    <w:rPr>
      <w:szCs w:val="24"/>
    </w:rPr>
  </w:style>
  <w:style w:type="character" w:customStyle="1" w:styleId="24">
    <w:name w:val="Основной текст 2 Знак"/>
    <w:basedOn w:val="a1"/>
    <w:link w:val="23"/>
    <w:rsid w:val="005255F7"/>
    <w:rPr>
      <w:rFonts w:ascii="Times New Roman" w:eastAsia="Times New Roman" w:hAnsi="Times New Roman" w:cs="Times New Roman"/>
      <w:sz w:val="20"/>
      <w:szCs w:val="24"/>
      <w:lang w:eastAsia="ru-RU"/>
    </w:rPr>
  </w:style>
  <w:style w:type="character" w:customStyle="1" w:styleId="ConsPlusNormal0">
    <w:name w:val="ConsPlusNormal Знак"/>
    <w:basedOn w:val="a1"/>
    <w:link w:val="ConsPlusNormal"/>
    <w:uiPriority w:val="99"/>
    <w:locked/>
    <w:rsid w:val="005255F7"/>
    <w:rPr>
      <w:rFonts w:ascii="Arial" w:eastAsia="Times New Roman" w:hAnsi="Arial" w:cs="Arial"/>
      <w:sz w:val="20"/>
      <w:szCs w:val="20"/>
      <w:lang w:eastAsia="ru-RU"/>
    </w:rPr>
  </w:style>
  <w:style w:type="character" w:styleId="ac">
    <w:name w:val="Emphasis"/>
    <w:basedOn w:val="a1"/>
    <w:uiPriority w:val="20"/>
    <w:qFormat/>
    <w:rsid w:val="005255F7"/>
    <w:rPr>
      <w:i/>
      <w:iCs/>
    </w:rPr>
  </w:style>
  <w:style w:type="paragraph" w:customStyle="1" w:styleId="Default">
    <w:name w:val="Default"/>
    <w:rsid w:val="005255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5255F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d">
    <w:name w:val="Normal (Web)"/>
    <w:basedOn w:val="a0"/>
    <w:unhideWhenUsed/>
    <w:rsid w:val="005255F7"/>
    <w:pPr>
      <w:spacing w:before="100" w:beforeAutospacing="1" w:after="100" w:afterAutospacing="1"/>
    </w:pPr>
    <w:rPr>
      <w:sz w:val="24"/>
      <w:szCs w:val="24"/>
    </w:rPr>
  </w:style>
  <w:style w:type="paragraph" w:styleId="ae">
    <w:name w:val="List Paragraph"/>
    <w:basedOn w:val="a0"/>
    <w:uiPriority w:val="34"/>
    <w:qFormat/>
    <w:rsid w:val="005255F7"/>
    <w:pPr>
      <w:spacing w:line="360" w:lineRule="auto"/>
      <w:ind w:left="720" w:firstLine="709"/>
      <w:contextualSpacing/>
      <w:jc w:val="both"/>
    </w:pPr>
    <w:rPr>
      <w:rFonts w:ascii="Calibri" w:hAnsi="Calibri"/>
      <w:sz w:val="22"/>
      <w:szCs w:val="22"/>
    </w:rPr>
  </w:style>
  <w:style w:type="paragraph" w:styleId="af">
    <w:name w:val="Subtitle"/>
    <w:basedOn w:val="a0"/>
    <w:next w:val="a0"/>
    <w:link w:val="af0"/>
    <w:qFormat/>
    <w:rsid w:val="005255F7"/>
    <w:pPr>
      <w:spacing w:after="60"/>
      <w:jc w:val="center"/>
      <w:outlineLvl w:val="1"/>
    </w:pPr>
    <w:rPr>
      <w:rFonts w:ascii="Cambria" w:hAnsi="Cambria"/>
      <w:sz w:val="24"/>
      <w:szCs w:val="24"/>
    </w:rPr>
  </w:style>
  <w:style w:type="character" w:customStyle="1" w:styleId="af0">
    <w:name w:val="Подзаголовок Знак"/>
    <w:basedOn w:val="a1"/>
    <w:link w:val="af"/>
    <w:rsid w:val="005255F7"/>
    <w:rPr>
      <w:rFonts w:ascii="Cambria" w:eastAsia="Times New Roman" w:hAnsi="Cambria" w:cs="Times New Roman"/>
      <w:sz w:val="24"/>
      <w:szCs w:val="24"/>
      <w:lang w:eastAsia="ru-RU"/>
    </w:rPr>
  </w:style>
  <w:style w:type="paragraph" w:styleId="HTML">
    <w:name w:val="HTML Preformatted"/>
    <w:basedOn w:val="a0"/>
    <w:link w:val="HTML0"/>
    <w:rsid w:val="00525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0">
    <w:name w:val="Стандартный HTML Знак"/>
    <w:basedOn w:val="a1"/>
    <w:link w:val="HTML"/>
    <w:rsid w:val="005255F7"/>
    <w:rPr>
      <w:rFonts w:ascii="Courier New" w:eastAsia="Times New Roman" w:hAnsi="Courier New" w:cs="Courier New"/>
      <w:sz w:val="24"/>
      <w:szCs w:val="24"/>
      <w:lang w:eastAsia="ru-RU"/>
    </w:rPr>
  </w:style>
  <w:style w:type="paragraph" w:styleId="af1">
    <w:name w:val="No Spacing"/>
    <w:uiPriority w:val="1"/>
    <w:qFormat/>
    <w:rsid w:val="005255F7"/>
    <w:pPr>
      <w:spacing w:after="0" w:line="240" w:lineRule="auto"/>
    </w:pPr>
    <w:rPr>
      <w:rFonts w:ascii="Times New Roman" w:eastAsia="Times New Roman" w:hAnsi="Times New Roman" w:cs="Times New Roman"/>
      <w:sz w:val="24"/>
      <w:szCs w:val="24"/>
      <w:lang w:eastAsia="ru-RU"/>
    </w:rPr>
  </w:style>
  <w:style w:type="paragraph" w:styleId="af2">
    <w:name w:val="header"/>
    <w:basedOn w:val="a0"/>
    <w:link w:val="af3"/>
    <w:unhideWhenUsed/>
    <w:rsid w:val="005255F7"/>
    <w:pPr>
      <w:tabs>
        <w:tab w:val="center" w:pos="4677"/>
        <w:tab w:val="right" w:pos="9355"/>
      </w:tabs>
    </w:pPr>
  </w:style>
  <w:style w:type="character" w:customStyle="1" w:styleId="af3">
    <w:name w:val="Верхний колонтитул Знак"/>
    <w:basedOn w:val="a1"/>
    <w:link w:val="af2"/>
    <w:rsid w:val="005255F7"/>
    <w:rPr>
      <w:rFonts w:ascii="Times New Roman" w:eastAsia="Times New Roman" w:hAnsi="Times New Roman" w:cs="Times New Roman"/>
      <w:sz w:val="20"/>
      <w:szCs w:val="20"/>
      <w:lang w:eastAsia="ru-RU"/>
    </w:rPr>
  </w:style>
  <w:style w:type="paragraph" w:customStyle="1" w:styleId="ConsPlusNonformat">
    <w:name w:val="ConsPlusNonformat"/>
    <w:uiPriority w:val="99"/>
    <w:rsid w:val="005255F7"/>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a">
    <w:name w:val="Официальный"/>
    <w:basedOn w:val="a0"/>
    <w:rsid w:val="005255F7"/>
    <w:pPr>
      <w:numPr>
        <w:numId w:val="1"/>
      </w:numPr>
      <w:spacing w:after="200"/>
      <w:ind w:left="425" w:hanging="425"/>
      <w:contextualSpacing/>
    </w:pPr>
    <w:rPr>
      <w:sz w:val="24"/>
      <w:szCs w:val="22"/>
      <w:lang w:eastAsia="en-US"/>
    </w:rPr>
  </w:style>
  <w:style w:type="paragraph" w:customStyle="1" w:styleId="ConsPlusCell">
    <w:name w:val="ConsPlusCell"/>
    <w:rsid w:val="005255F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page number"/>
    <w:basedOn w:val="a1"/>
    <w:rsid w:val="005255F7"/>
  </w:style>
  <w:style w:type="paragraph" w:styleId="af5">
    <w:name w:val="Title"/>
    <w:basedOn w:val="a0"/>
    <w:next w:val="a0"/>
    <w:link w:val="af6"/>
    <w:qFormat/>
    <w:rsid w:val="005255F7"/>
    <w:pPr>
      <w:spacing w:before="240" w:after="60"/>
      <w:jc w:val="center"/>
      <w:outlineLvl w:val="0"/>
    </w:pPr>
    <w:rPr>
      <w:rFonts w:ascii="Cambria" w:hAnsi="Cambria"/>
      <w:b/>
      <w:bCs/>
      <w:kern w:val="28"/>
      <w:sz w:val="32"/>
      <w:szCs w:val="32"/>
    </w:rPr>
  </w:style>
  <w:style w:type="character" w:customStyle="1" w:styleId="af6">
    <w:name w:val="Название Знак"/>
    <w:basedOn w:val="a1"/>
    <w:link w:val="af5"/>
    <w:rsid w:val="005255F7"/>
    <w:rPr>
      <w:rFonts w:ascii="Cambria" w:eastAsia="Times New Roman" w:hAnsi="Cambria" w:cs="Times New Roman"/>
      <w:b/>
      <w:bCs/>
      <w:kern w:val="28"/>
      <w:sz w:val="32"/>
      <w:szCs w:val="32"/>
      <w:lang w:eastAsia="ru-RU"/>
    </w:rPr>
  </w:style>
  <w:style w:type="paragraph" w:customStyle="1" w:styleId="01">
    <w:name w:val="Заголовок 01"/>
    <w:basedOn w:val="a0"/>
    <w:next w:val="02"/>
    <w:rsid w:val="005255F7"/>
    <w:pPr>
      <w:numPr>
        <w:numId w:val="2"/>
      </w:numPr>
      <w:tabs>
        <w:tab w:val="left" w:pos="284"/>
      </w:tabs>
      <w:autoSpaceDE w:val="0"/>
      <w:autoSpaceDN w:val="0"/>
      <w:adjustRightInd w:val="0"/>
      <w:spacing w:before="240" w:after="240"/>
      <w:jc w:val="center"/>
      <w:outlineLvl w:val="0"/>
    </w:pPr>
    <w:rPr>
      <w:sz w:val="24"/>
      <w:szCs w:val="24"/>
    </w:rPr>
  </w:style>
  <w:style w:type="paragraph" w:customStyle="1" w:styleId="02">
    <w:name w:val="Заголовок 02"/>
    <w:basedOn w:val="ConsPlusNormal"/>
    <w:link w:val="020"/>
    <w:rsid w:val="005255F7"/>
    <w:pPr>
      <w:widowControl w:val="0"/>
      <w:numPr>
        <w:ilvl w:val="1"/>
        <w:numId w:val="2"/>
      </w:numPr>
      <w:tabs>
        <w:tab w:val="clear" w:pos="1000"/>
        <w:tab w:val="num" w:pos="993"/>
      </w:tabs>
      <w:ind w:firstLine="567"/>
      <w:jc w:val="both"/>
      <w:outlineLvl w:val="1"/>
    </w:pPr>
    <w:rPr>
      <w:rFonts w:ascii="Times New Roman" w:hAnsi="Times New Roman"/>
      <w:sz w:val="24"/>
    </w:rPr>
  </w:style>
  <w:style w:type="character" w:customStyle="1" w:styleId="020">
    <w:name w:val="Заголовок 02 Знак"/>
    <w:link w:val="02"/>
    <w:locked/>
    <w:rsid w:val="005255F7"/>
    <w:rPr>
      <w:rFonts w:ascii="Times New Roman" w:eastAsia="Times New Roman" w:hAnsi="Times New Roman" w:cs="Arial"/>
      <w:sz w:val="24"/>
      <w:szCs w:val="20"/>
      <w:lang w:eastAsia="ru-RU"/>
    </w:rPr>
  </w:style>
  <w:style w:type="paragraph" w:customStyle="1" w:styleId="03">
    <w:name w:val="Заголовок 03"/>
    <w:basedOn w:val="a0"/>
    <w:link w:val="030"/>
    <w:rsid w:val="005255F7"/>
    <w:pPr>
      <w:numPr>
        <w:ilvl w:val="2"/>
        <w:numId w:val="2"/>
      </w:numPr>
      <w:tabs>
        <w:tab w:val="num" w:pos="1276"/>
      </w:tabs>
      <w:ind w:firstLine="567"/>
      <w:jc w:val="both"/>
      <w:outlineLvl w:val="2"/>
    </w:pPr>
    <w:rPr>
      <w:sz w:val="24"/>
      <w:szCs w:val="24"/>
    </w:rPr>
  </w:style>
  <w:style w:type="character" w:customStyle="1" w:styleId="030">
    <w:name w:val="Заголовок 03 Знак"/>
    <w:link w:val="03"/>
    <w:locked/>
    <w:rsid w:val="005255F7"/>
    <w:rPr>
      <w:rFonts w:ascii="Times New Roman" w:eastAsia="Times New Roman" w:hAnsi="Times New Roman" w:cs="Times New Roman"/>
      <w:sz w:val="24"/>
      <w:szCs w:val="24"/>
      <w:lang w:eastAsia="ru-RU"/>
    </w:rPr>
  </w:style>
  <w:style w:type="paragraph" w:customStyle="1" w:styleId="ConsNonformat">
    <w:name w:val="ConsNonformat"/>
    <w:rsid w:val="005255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7">
    <w:name w:val="реквизитПодпись"/>
    <w:basedOn w:val="a0"/>
    <w:rsid w:val="005255F7"/>
    <w:pPr>
      <w:tabs>
        <w:tab w:val="left" w:pos="6804"/>
      </w:tabs>
      <w:spacing w:before="360"/>
    </w:pPr>
    <w:rPr>
      <w:sz w:val="24"/>
    </w:rPr>
  </w:style>
  <w:style w:type="paragraph" w:customStyle="1" w:styleId="af8">
    <w:name w:val="Знак"/>
    <w:basedOn w:val="a0"/>
    <w:rsid w:val="005255F7"/>
    <w:pPr>
      <w:tabs>
        <w:tab w:val="num" w:pos="360"/>
      </w:tabs>
      <w:spacing w:after="160" w:line="240" w:lineRule="exact"/>
    </w:pPr>
    <w:rPr>
      <w:rFonts w:ascii="Verdana" w:hAnsi="Verdana" w:cs="Verdana"/>
      <w:lang w:val="en-US" w:eastAsia="en-US"/>
    </w:rPr>
  </w:style>
  <w:style w:type="character" w:customStyle="1" w:styleId="FontStyle67">
    <w:name w:val="Font Style67"/>
    <w:rsid w:val="005255F7"/>
    <w:rPr>
      <w:rFonts w:ascii="Times New Roman" w:hAnsi="Times New Roman" w:cs="Times New Roman" w:hint="default"/>
      <w:color w:val="000000"/>
      <w:sz w:val="22"/>
      <w:szCs w:val="22"/>
    </w:rPr>
  </w:style>
  <w:style w:type="paragraph" w:customStyle="1" w:styleId="Style6">
    <w:name w:val="Style6"/>
    <w:basedOn w:val="a0"/>
    <w:rsid w:val="005255F7"/>
    <w:pPr>
      <w:widowControl w:val="0"/>
      <w:autoSpaceDE w:val="0"/>
      <w:autoSpaceDN w:val="0"/>
      <w:adjustRightInd w:val="0"/>
      <w:spacing w:line="275" w:lineRule="exact"/>
      <w:ind w:firstLine="710"/>
      <w:jc w:val="both"/>
    </w:pPr>
    <w:rPr>
      <w:sz w:val="24"/>
      <w:szCs w:val="24"/>
    </w:rPr>
  </w:style>
  <w:style w:type="paragraph" w:customStyle="1" w:styleId="af9">
    <w:name w:val="Текст с отступом"/>
    <w:basedOn w:val="a0"/>
    <w:rsid w:val="005255F7"/>
    <w:pPr>
      <w:widowControl w:val="0"/>
      <w:ind w:firstLine="709"/>
      <w:jc w:val="both"/>
    </w:pPr>
    <w:rPr>
      <w:rFonts w:ascii="Arial Narrow" w:hAnsi="Arial Narrow" w:cs="Arial Narrow"/>
      <w:sz w:val="24"/>
      <w:szCs w:val="24"/>
    </w:rPr>
  </w:style>
  <w:style w:type="paragraph" w:customStyle="1" w:styleId="13">
    <w:name w:val="Стиль1"/>
    <w:rsid w:val="005255F7"/>
    <w:pPr>
      <w:spacing w:after="0" w:line="240" w:lineRule="auto"/>
      <w:ind w:firstLine="720"/>
      <w:jc w:val="both"/>
    </w:pPr>
    <w:rPr>
      <w:rFonts w:ascii="Arial" w:eastAsia="Times New Roman" w:hAnsi="Arial" w:cs="Arial"/>
      <w:lang w:eastAsia="ru-RU"/>
    </w:rPr>
  </w:style>
  <w:style w:type="paragraph" w:customStyle="1" w:styleId="Standard">
    <w:name w:val="Standard"/>
    <w:rsid w:val="005255F7"/>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25">
    <w:name w:val="Абзац списка2"/>
    <w:basedOn w:val="a0"/>
    <w:rsid w:val="005255F7"/>
    <w:pPr>
      <w:spacing w:after="200" w:line="276" w:lineRule="auto"/>
      <w:ind w:left="720"/>
      <w:contextualSpacing/>
    </w:pPr>
    <w:rPr>
      <w:rFonts w:ascii="Calibri" w:hAnsi="Calibri"/>
      <w:sz w:val="22"/>
      <w:szCs w:val="22"/>
    </w:rPr>
  </w:style>
  <w:style w:type="paragraph" w:customStyle="1" w:styleId="Style7">
    <w:name w:val="Style7"/>
    <w:basedOn w:val="a0"/>
    <w:rsid w:val="005255F7"/>
    <w:pPr>
      <w:widowControl w:val="0"/>
      <w:autoSpaceDE w:val="0"/>
      <w:autoSpaceDN w:val="0"/>
      <w:adjustRightInd w:val="0"/>
      <w:spacing w:line="312" w:lineRule="exact"/>
      <w:ind w:firstLine="710"/>
      <w:jc w:val="both"/>
    </w:pPr>
    <w:rPr>
      <w:sz w:val="24"/>
      <w:szCs w:val="24"/>
    </w:rPr>
  </w:style>
  <w:style w:type="character" w:customStyle="1" w:styleId="FontStyle25">
    <w:name w:val="Font Style25"/>
    <w:basedOn w:val="a1"/>
    <w:rsid w:val="005255F7"/>
    <w:rPr>
      <w:rFonts w:ascii="Times New Roman" w:hAnsi="Times New Roman" w:cs="Times New Roman"/>
      <w:sz w:val="26"/>
      <w:szCs w:val="26"/>
    </w:rPr>
  </w:style>
  <w:style w:type="paragraph" w:customStyle="1" w:styleId="afa">
    <w:name w:val="Таблицы (моноширинный)"/>
    <w:basedOn w:val="a0"/>
    <w:next w:val="a0"/>
    <w:rsid w:val="005255F7"/>
    <w:pPr>
      <w:widowControl w:val="0"/>
      <w:suppressAutoHyphens/>
      <w:autoSpaceDE w:val="0"/>
    </w:pPr>
    <w:rPr>
      <w:rFonts w:ascii="Courier New" w:hAnsi="Courier New" w:cs="Courier New"/>
      <w:kern w:val="1"/>
      <w:sz w:val="24"/>
      <w:szCs w:val="24"/>
      <w:lang w:eastAsia="ar-SA"/>
    </w:rPr>
  </w:style>
  <w:style w:type="character" w:customStyle="1" w:styleId="afb">
    <w:name w:val="Цветовое выделение"/>
    <w:rsid w:val="005255F7"/>
    <w:rPr>
      <w:b/>
      <w:color w:val="26282F"/>
    </w:rPr>
  </w:style>
  <w:style w:type="character" w:customStyle="1" w:styleId="s103">
    <w:name w:val="s_103"/>
    <w:rsid w:val="005255F7"/>
    <w:rPr>
      <w:b/>
      <w:color w:val="000080"/>
    </w:rPr>
  </w:style>
  <w:style w:type="paragraph" w:styleId="afc">
    <w:name w:val="footnote text"/>
    <w:basedOn w:val="a0"/>
    <w:link w:val="afd"/>
    <w:rsid w:val="005255F7"/>
    <w:pPr>
      <w:autoSpaceDE w:val="0"/>
      <w:autoSpaceDN w:val="0"/>
    </w:pPr>
  </w:style>
  <w:style w:type="character" w:customStyle="1" w:styleId="afd">
    <w:name w:val="Текст сноски Знак"/>
    <w:basedOn w:val="a1"/>
    <w:link w:val="afc"/>
    <w:rsid w:val="005255F7"/>
    <w:rPr>
      <w:rFonts w:ascii="Times New Roman" w:eastAsia="Times New Roman" w:hAnsi="Times New Roman" w:cs="Times New Roman"/>
      <w:sz w:val="20"/>
      <w:szCs w:val="20"/>
      <w:lang w:eastAsia="ru-RU"/>
    </w:rPr>
  </w:style>
  <w:style w:type="paragraph" w:customStyle="1" w:styleId="afe">
    <w:name w:val="Нормальный (таблица)"/>
    <w:basedOn w:val="a0"/>
    <w:next w:val="a0"/>
    <w:rsid w:val="005255F7"/>
    <w:pPr>
      <w:widowControl w:val="0"/>
      <w:autoSpaceDE w:val="0"/>
      <w:autoSpaceDN w:val="0"/>
      <w:adjustRightInd w:val="0"/>
      <w:jc w:val="both"/>
    </w:pPr>
    <w:rPr>
      <w:rFonts w:ascii="Arial" w:hAnsi="Arial"/>
      <w:sz w:val="24"/>
      <w:szCs w:val="24"/>
    </w:rPr>
  </w:style>
  <w:style w:type="character" w:customStyle="1" w:styleId="aff">
    <w:name w:val="Гипертекстовая ссылка"/>
    <w:basedOn w:val="a1"/>
    <w:rsid w:val="005255F7"/>
    <w:rPr>
      <w:rFonts w:cs="Times New Roman"/>
      <w:b/>
      <w:color w:val="106BBE"/>
    </w:rPr>
  </w:style>
  <w:style w:type="character" w:customStyle="1" w:styleId="sectiontitle">
    <w:name w:val="section_title"/>
    <w:basedOn w:val="a1"/>
    <w:rsid w:val="005255F7"/>
  </w:style>
  <w:style w:type="character" w:styleId="aff0">
    <w:name w:val="footnote reference"/>
    <w:basedOn w:val="a1"/>
    <w:unhideWhenUsed/>
    <w:rsid w:val="005255F7"/>
    <w:rPr>
      <w:rFonts w:cs="Times New Roman"/>
      <w:vertAlign w:val="superscript"/>
    </w:rPr>
  </w:style>
  <w:style w:type="paragraph" w:customStyle="1" w:styleId="Textbody">
    <w:name w:val="Text body"/>
    <w:basedOn w:val="Standard"/>
    <w:rsid w:val="005255F7"/>
    <w:pPr>
      <w:spacing w:after="120"/>
      <w:textAlignment w:val="baseline"/>
    </w:pPr>
  </w:style>
  <w:style w:type="paragraph" w:styleId="aff1">
    <w:name w:val="List"/>
    <w:basedOn w:val="Textbody"/>
    <w:rsid w:val="005255F7"/>
  </w:style>
  <w:style w:type="paragraph" w:customStyle="1" w:styleId="14">
    <w:name w:val="Название объекта1"/>
    <w:basedOn w:val="Standard"/>
    <w:rsid w:val="005255F7"/>
    <w:pPr>
      <w:suppressLineNumbers/>
      <w:spacing w:before="120" w:after="120"/>
      <w:textAlignment w:val="baseline"/>
    </w:pPr>
    <w:rPr>
      <w:i/>
      <w:iCs/>
    </w:rPr>
  </w:style>
  <w:style w:type="paragraph" w:customStyle="1" w:styleId="Index">
    <w:name w:val="Index"/>
    <w:basedOn w:val="Standard"/>
    <w:rsid w:val="005255F7"/>
    <w:pPr>
      <w:suppressLineNumbers/>
      <w:textAlignment w:val="baseline"/>
    </w:pPr>
  </w:style>
  <w:style w:type="paragraph" w:customStyle="1" w:styleId="71">
    <w:name w:val="Заголовок 71"/>
    <w:basedOn w:val="Standard"/>
    <w:next w:val="Standard"/>
    <w:rsid w:val="005255F7"/>
    <w:pPr>
      <w:spacing w:before="240" w:after="60"/>
      <w:textAlignment w:val="baseline"/>
      <w:outlineLvl w:val="6"/>
    </w:pPr>
  </w:style>
  <w:style w:type="paragraph" w:customStyle="1" w:styleId="15">
    <w:name w:val="марк список 1"/>
    <w:basedOn w:val="Standard"/>
    <w:rsid w:val="005255F7"/>
    <w:pPr>
      <w:tabs>
        <w:tab w:val="left" w:pos="360"/>
      </w:tabs>
      <w:spacing w:before="120" w:after="120"/>
      <w:textAlignment w:val="baseline"/>
    </w:pPr>
    <w:rPr>
      <w:szCs w:val="20"/>
    </w:rPr>
  </w:style>
  <w:style w:type="paragraph" w:customStyle="1" w:styleId="Textbodyindent">
    <w:name w:val="Text body indent"/>
    <w:basedOn w:val="Standard"/>
    <w:rsid w:val="005255F7"/>
    <w:pPr>
      <w:spacing w:after="120"/>
      <w:ind w:left="283"/>
      <w:textAlignment w:val="baseline"/>
    </w:pPr>
    <w:rPr>
      <w:sz w:val="20"/>
      <w:szCs w:val="20"/>
    </w:rPr>
  </w:style>
  <w:style w:type="character" w:customStyle="1" w:styleId="StrongEmphasis">
    <w:name w:val="Strong Emphasis"/>
    <w:rsid w:val="005255F7"/>
    <w:rPr>
      <w:b/>
      <w:bCs/>
    </w:rPr>
  </w:style>
  <w:style w:type="character" w:customStyle="1" w:styleId="Internetlink">
    <w:name w:val="Internet link"/>
    <w:rsid w:val="005255F7"/>
    <w:rPr>
      <w:color w:val="0000FF"/>
      <w:u w:val="single"/>
    </w:rPr>
  </w:style>
  <w:style w:type="character" w:customStyle="1" w:styleId="BulletSymbols">
    <w:name w:val="Bullet Symbols"/>
    <w:rsid w:val="005255F7"/>
    <w:rPr>
      <w:rFonts w:ascii="OpenSymbol" w:eastAsia="OpenSymbol" w:hAnsi="OpenSymbol" w:cs="OpenSymbol"/>
    </w:rPr>
  </w:style>
  <w:style w:type="character" w:customStyle="1" w:styleId="FontStyle47">
    <w:name w:val="Font Style47"/>
    <w:rsid w:val="005255F7"/>
    <w:rPr>
      <w:rFonts w:ascii="Times New Roman" w:hAnsi="Times New Roman" w:cs="Times New Roman"/>
      <w:sz w:val="22"/>
      <w:szCs w:val="22"/>
    </w:rPr>
  </w:style>
  <w:style w:type="paragraph" w:styleId="aff2">
    <w:name w:val="caption"/>
    <w:basedOn w:val="a0"/>
    <w:qFormat/>
    <w:rsid w:val="005255F7"/>
    <w:pPr>
      <w:jc w:val="center"/>
    </w:pPr>
    <w:rPr>
      <w:b/>
      <w:sz w:val="28"/>
    </w:rPr>
  </w:style>
  <w:style w:type="paragraph" w:customStyle="1" w:styleId="aff3">
    <w:name w:val="Прижатый влево"/>
    <w:basedOn w:val="a0"/>
    <w:next w:val="a0"/>
    <w:rsid w:val="005255F7"/>
    <w:pPr>
      <w:autoSpaceDE w:val="0"/>
      <w:autoSpaceDN w:val="0"/>
      <w:adjustRightInd w:val="0"/>
    </w:pPr>
    <w:rPr>
      <w:rFonts w:ascii="Arial" w:hAnsi="Arial" w:cs="Arial"/>
      <w:sz w:val="24"/>
      <w:szCs w:val="24"/>
    </w:rPr>
  </w:style>
  <w:style w:type="paragraph" w:customStyle="1" w:styleId="Style9">
    <w:name w:val="Style9"/>
    <w:basedOn w:val="a0"/>
    <w:rsid w:val="005255F7"/>
    <w:pPr>
      <w:widowControl w:val="0"/>
      <w:autoSpaceDE w:val="0"/>
      <w:autoSpaceDN w:val="0"/>
      <w:adjustRightInd w:val="0"/>
      <w:jc w:val="center"/>
    </w:pPr>
    <w:rPr>
      <w:sz w:val="24"/>
      <w:szCs w:val="24"/>
    </w:rPr>
  </w:style>
  <w:style w:type="paragraph" w:customStyle="1" w:styleId="ConsNormal">
    <w:name w:val="ConsNormal"/>
    <w:rsid w:val="005255F7"/>
    <w:pPr>
      <w:autoSpaceDE w:val="0"/>
      <w:autoSpaceDN w:val="0"/>
      <w:adjustRightInd w:val="0"/>
      <w:spacing w:after="0" w:line="240" w:lineRule="auto"/>
      <w:ind w:right="19772" w:firstLine="720"/>
    </w:pPr>
    <w:rPr>
      <w:rFonts w:ascii="Times New Roman" w:eastAsia="Times New Roman" w:hAnsi="Times New Roman" w:cs="Times New Roman"/>
      <w:sz w:val="24"/>
      <w:szCs w:val="20"/>
      <w:lang w:eastAsia="ru-RU"/>
    </w:rPr>
  </w:style>
  <w:style w:type="character" w:customStyle="1" w:styleId="docaccesstitle1">
    <w:name w:val="docaccess_title1"/>
    <w:rsid w:val="005255F7"/>
    <w:rPr>
      <w:rFonts w:ascii="Times New Roman" w:hAnsi="Times New Roman" w:cs="Times New Roman" w:hint="default"/>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DBDFBA52A6D170EDC072B22FBB27D7F2B4ACEF34AE480A32D4E2AC71C7E7B907F4D115B659BE45K051I" TargetMode="External"/><Relationship Id="rId13" Type="http://schemas.openxmlformats.org/officeDocument/2006/relationships/hyperlink" Target="consultantplus://offline/ref=34DFABACB0DA9E9390BE87B4862A6D1F9C14786381A0890A73904D72CF84B9474652B170dEnDK"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C2DBDFBA52A6D170EDC072B22FBB27D7F2B5A6E939AF480A32D4E2AC71C7E7B907F4D115B659B843K051I" TargetMode="External"/><Relationship Id="rId12" Type="http://schemas.openxmlformats.org/officeDocument/2006/relationships/hyperlink" Target="consultantplus://offline/ref=34DFABACB0DA9E9390BE87B4862A6D1F9C14786381A0890A73904D72CF84B9474652B170ED902726d9nE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64DB4484008996218E92C619395C86ADE7C9311ABF27A0A82C6C3F502B9026D85329A445169DAC7FZDH1K" TargetMode="External"/><Relationship Id="rId11" Type="http://schemas.openxmlformats.org/officeDocument/2006/relationships/hyperlink" Target="consultantplus://offline/ref=C2DBDFBA52A6D170EDC072B22FBB27D7F2B4ACEF34AE480A32D4E2AC71C7E7B907F4D115B659BE45K051I" TargetMode="External"/><Relationship Id="rId5" Type="http://schemas.openxmlformats.org/officeDocument/2006/relationships/hyperlink" Target="consultantplus://offline/ref=64DB4484008996218E92C619395C86ADE7C9311ABF27A0A82C6C3F502B9026D85329A445169DAD7CZDHFK" TargetMode="External"/><Relationship Id="rId15" Type="http://schemas.openxmlformats.org/officeDocument/2006/relationships/hyperlink" Target="mailto:%20alsnaz@.tomsk.gov.ru" TargetMode="External"/><Relationship Id="rId10" Type="http://schemas.openxmlformats.org/officeDocument/2006/relationships/hyperlink" Target="consultantplus://offline/ref=C2DBDFBA52A6D170EDC072B22FBB27D7F2B4ADED30AF480A32D4E2AC71C7E7B907F4D110B0K55CI" TargetMode="External"/><Relationship Id="rId4" Type="http://schemas.openxmlformats.org/officeDocument/2006/relationships/webSettings" Target="webSettings.xml"/><Relationship Id="rId9" Type="http://schemas.openxmlformats.org/officeDocument/2006/relationships/hyperlink" Target="garantF1://890941.3145" TargetMode="External"/><Relationship Id="rId14" Type="http://schemas.openxmlformats.org/officeDocument/2006/relationships/hyperlink" Target="http://www.admstrj.tom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11662</Words>
  <Characters>66479</Characters>
  <Application>Microsoft Office Word</Application>
  <DocSecurity>0</DocSecurity>
  <Lines>553</Lines>
  <Paragraphs>155</Paragraphs>
  <ScaleCrop>false</ScaleCrop>
  <Company/>
  <LinksUpToDate>false</LinksUpToDate>
  <CharactersWithSpaces>77986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Nazino1</cp:lastModifiedBy>
  <cp:revision>7</cp:revision>
  <dcterms:created xsi:type="dcterms:W3CDTF">2016-06-07T08:10:00Z</dcterms:created>
  <dcterms:modified xsi:type="dcterms:W3CDTF">2021-06-30T02:56:00Z</dcterms:modified>
</cp:coreProperties>
</file>