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67" w:rsidRPr="00045567" w:rsidRDefault="00045567" w:rsidP="00045567">
      <w:pPr>
        <w:rPr>
          <w:b/>
          <w:bCs/>
        </w:rPr>
      </w:pPr>
      <w:r w:rsidRPr="00045567">
        <w:rPr>
          <w:b/>
          <w:bCs/>
        </w:rPr>
        <w:t>В Александровском районе Томской области по материалам прокурорской проверки возбуждено уголовное дело по факту незаконной рубки лесных насаждений</w:t>
      </w:r>
      <w:bookmarkStart w:id="0" w:name="_GoBack"/>
      <w:bookmarkEnd w:id="0"/>
    </w:p>
    <w:p w:rsidR="00045567" w:rsidRPr="00045567" w:rsidRDefault="00045567" w:rsidP="00045567">
      <w:r w:rsidRPr="00045567">
        <w:t>Прокуратура Александровского района Томской области провела проверку исполнения требований лесного законодательства.</w:t>
      </w:r>
    </w:p>
    <w:p w:rsidR="00045567" w:rsidRPr="00045567" w:rsidRDefault="00045567" w:rsidP="00045567">
      <w:r w:rsidRPr="00045567">
        <w:t>Установлено, что в окрестностях с. Лукашкин Яр на территории Александровского участкового лесничества неустановленные лица осуществили незаконную рубку 11 берез.</w:t>
      </w:r>
    </w:p>
    <w:p w:rsidR="00045567" w:rsidRPr="00045567" w:rsidRDefault="00045567" w:rsidP="00045567">
      <w:r w:rsidRPr="00045567">
        <w:t>Общая сумма ущерба, нанесенного лесному фонду, превысила 50 тыс. рублей.</w:t>
      </w:r>
    </w:p>
    <w:p w:rsidR="00045567" w:rsidRPr="00045567" w:rsidRDefault="00045567" w:rsidP="00045567">
      <w:r w:rsidRPr="00045567">
        <w:t>Прокуратура направила материалы проверки в следственный орган для решения вопроса об уголовном преследовании. По результатам их рассмотрения возбуждено уголовное дело по признакам преступления, предусмотренного п. «г» ч. 2 ст. 260 УК РФ (незаконная рубка лесных насаждений в крупном размере).</w:t>
      </w:r>
    </w:p>
    <w:p w:rsidR="00045567" w:rsidRPr="00045567" w:rsidRDefault="00045567" w:rsidP="00045567">
      <w:r w:rsidRPr="00045567">
        <w:t>Ход расследования уголовного дела контролируется прокуратурой района.</w:t>
      </w:r>
    </w:p>
    <w:p w:rsidR="00AA0AEB" w:rsidRDefault="00AA0AEB"/>
    <w:sectPr w:rsidR="00AA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A4"/>
    <w:rsid w:val="00045567"/>
    <w:rsid w:val="009757A4"/>
    <w:rsid w:val="00AA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E1E6"/>
  <w15:chartTrackingRefBased/>
  <w15:docId w15:val="{EE3F2805-5D10-4039-A2AE-9A54369A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4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2023-07-06T03:18:00Z</dcterms:created>
  <dcterms:modified xsi:type="dcterms:W3CDTF">2023-07-06T03:19:00Z</dcterms:modified>
</cp:coreProperties>
</file>