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FD" w:rsidRPr="009522FD" w:rsidRDefault="009522FD" w:rsidP="0095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22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НАЗИНСКОГО СЕЛЬСКОГО ПОСЕЛЕНИЯ</w:t>
      </w:r>
    </w:p>
    <w:p w:rsidR="009522FD" w:rsidRPr="009522FD" w:rsidRDefault="009522FD" w:rsidP="0095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АЛЕКСАНДРОВСКОГО РАЙОНА</w:t>
      </w:r>
    </w:p>
    <w:p w:rsidR="009522FD" w:rsidRPr="009522FD" w:rsidRDefault="009522FD" w:rsidP="0095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</w:t>
      </w:r>
    </w:p>
    <w:p w:rsidR="009522FD" w:rsidRPr="009522FD" w:rsidRDefault="009522FD" w:rsidP="0095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2FD" w:rsidRPr="009522FD" w:rsidRDefault="009522FD" w:rsidP="00952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522FD" w:rsidRPr="009522FD" w:rsidRDefault="009522FD" w:rsidP="0095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1"/>
        <w:gridCol w:w="4866"/>
      </w:tblGrid>
      <w:tr w:rsidR="009522FD" w:rsidRPr="009522FD" w:rsidTr="009522FD">
        <w:trPr>
          <w:trHeight w:val="709"/>
        </w:trPr>
        <w:tc>
          <w:tcPr>
            <w:tcW w:w="4421" w:type="dxa"/>
            <w:hideMark/>
          </w:tcPr>
          <w:p w:rsidR="009522FD" w:rsidRPr="009522FD" w:rsidRDefault="00DF7FB9" w:rsidP="0095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522FD" w:rsidRPr="00952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октября 2022 года                                                                                                          </w:t>
            </w:r>
          </w:p>
        </w:tc>
        <w:tc>
          <w:tcPr>
            <w:tcW w:w="4866" w:type="dxa"/>
          </w:tcPr>
          <w:p w:rsidR="009522FD" w:rsidRPr="009522FD" w:rsidRDefault="009522F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9522F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Pr="009522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83</w:t>
            </w:r>
          </w:p>
          <w:p w:rsidR="009522FD" w:rsidRPr="009522FD" w:rsidRDefault="009522F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522FD" w:rsidRPr="009522FD" w:rsidTr="009522FD">
        <w:trPr>
          <w:trHeight w:val="567"/>
        </w:trPr>
        <w:tc>
          <w:tcPr>
            <w:tcW w:w="9287" w:type="dxa"/>
            <w:gridSpan w:val="2"/>
            <w:hideMark/>
          </w:tcPr>
          <w:p w:rsidR="009522FD" w:rsidRPr="009522FD" w:rsidRDefault="009522FD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22F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522FD">
              <w:rPr>
                <w:rFonts w:ascii="Times New Roman" w:hAnsi="Times New Roman" w:cs="Times New Roman"/>
                <w:sz w:val="24"/>
                <w:szCs w:val="24"/>
              </w:rPr>
              <w:t>Назино</w:t>
            </w:r>
            <w:proofErr w:type="spellEnd"/>
          </w:p>
        </w:tc>
      </w:tr>
    </w:tbl>
    <w:p w:rsidR="00816532" w:rsidRPr="009522FD" w:rsidRDefault="00816532" w:rsidP="009522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2FD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««Отнесение земель или земельных уч</w:t>
      </w:r>
      <w:r w:rsidR="009522FD" w:rsidRPr="009522FD">
        <w:rPr>
          <w:rFonts w:ascii="Times New Roman" w:hAnsi="Times New Roman" w:cs="Times New Roman"/>
          <w:b/>
          <w:sz w:val="24"/>
          <w:szCs w:val="24"/>
        </w:rPr>
        <w:t xml:space="preserve">астков в составе таких земель к </w:t>
      </w:r>
      <w:r w:rsidRPr="009522FD">
        <w:rPr>
          <w:rFonts w:ascii="Times New Roman" w:hAnsi="Times New Roman" w:cs="Times New Roman"/>
          <w:b/>
          <w:sz w:val="24"/>
          <w:szCs w:val="24"/>
        </w:rPr>
        <w:t xml:space="preserve">определенной категории земель или перевод земель и земельных участков в составе таких земель из одной категории в другую» на территории </w:t>
      </w:r>
      <w:proofErr w:type="spellStart"/>
      <w:r w:rsidR="009522FD" w:rsidRPr="009522FD">
        <w:rPr>
          <w:rFonts w:ascii="Times New Roman" w:hAnsi="Times New Roman" w:cs="Times New Roman"/>
          <w:b/>
          <w:sz w:val="24"/>
          <w:szCs w:val="24"/>
        </w:rPr>
        <w:t>Назинского</w:t>
      </w:r>
      <w:proofErr w:type="spellEnd"/>
      <w:r w:rsidR="008C1B1D" w:rsidRPr="009522F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9522FD">
        <w:rPr>
          <w:rFonts w:ascii="Times New Roman" w:hAnsi="Times New Roman" w:cs="Times New Roman"/>
          <w:b/>
          <w:sz w:val="24"/>
          <w:szCs w:val="24"/>
        </w:rPr>
        <w:t>»</w:t>
      </w:r>
    </w:p>
    <w:p w:rsidR="00816532" w:rsidRPr="009522FD" w:rsidRDefault="00816532" w:rsidP="0081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532" w:rsidRPr="009522FD" w:rsidRDefault="00816532" w:rsidP="00816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2F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г. № 210-ФЗ «Об организации предоставления государственных и муниципальных услуг</w:t>
      </w:r>
      <w:r w:rsidR="00D90F5D" w:rsidRPr="009522FD">
        <w:rPr>
          <w:rFonts w:ascii="Times New Roman" w:hAnsi="Times New Roman" w:cs="Times New Roman"/>
          <w:sz w:val="24"/>
          <w:szCs w:val="24"/>
        </w:rPr>
        <w:t>»</w:t>
      </w:r>
      <w:r w:rsidRPr="009522FD">
        <w:rPr>
          <w:rFonts w:ascii="Times New Roman" w:hAnsi="Times New Roman" w:cs="Times New Roman"/>
          <w:sz w:val="24"/>
          <w:szCs w:val="24"/>
        </w:rPr>
        <w:t xml:space="preserve">, Уставом </w:t>
      </w:r>
      <w:proofErr w:type="spellStart"/>
      <w:r w:rsidR="009522FD" w:rsidRPr="009522FD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9522FD" w:rsidRPr="009522FD">
        <w:rPr>
          <w:rFonts w:ascii="Times New Roman" w:hAnsi="Times New Roman" w:cs="Times New Roman"/>
          <w:sz w:val="24"/>
          <w:szCs w:val="24"/>
        </w:rPr>
        <w:t xml:space="preserve"> </w:t>
      </w:r>
      <w:r w:rsidR="008C1B1D" w:rsidRPr="009522F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90F5D" w:rsidRPr="009522FD" w:rsidRDefault="00D90F5D" w:rsidP="00816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532" w:rsidRPr="009522FD" w:rsidRDefault="00816532" w:rsidP="008165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FD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9522FD" w:rsidRPr="009522FD">
        <w:rPr>
          <w:rFonts w:ascii="Times New Roman" w:hAnsi="Times New Roman" w:cs="Times New Roman"/>
          <w:b/>
          <w:sz w:val="24"/>
          <w:szCs w:val="24"/>
        </w:rPr>
        <w:t>Ю</w:t>
      </w:r>
      <w:r w:rsidRPr="009522FD">
        <w:rPr>
          <w:rFonts w:ascii="Times New Roman" w:hAnsi="Times New Roman" w:cs="Times New Roman"/>
          <w:b/>
          <w:sz w:val="24"/>
          <w:szCs w:val="24"/>
        </w:rPr>
        <w:t>:</w:t>
      </w:r>
    </w:p>
    <w:p w:rsidR="00D90F5D" w:rsidRPr="009522FD" w:rsidRDefault="00D90F5D" w:rsidP="008165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532" w:rsidRPr="009522FD" w:rsidRDefault="00816532" w:rsidP="008165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2FD">
        <w:rPr>
          <w:rFonts w:ascii="Times New Roman" w:hAnsi="Times New Roman" w:cs="Times New Roman"/>
          <w:sz w:val="24"/>
          <w:szCs w:val="24"/>
        </w:rPr>
        <w:t>1.</w:t>
      </w:r>
      <w:r w:rsidRPr="009522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22FD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</w:t>
      </w:r>
      <w:r w:rsidR="00711250" w:rsidRPr="009522FD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9522FD">
        <w:rPr>
          <w:rFonts w:ascii="Times New Roman" w:hAnsi="Times New Roman" w:cs="Times New Roman"/>
          <w:sz w:val="24"/>
          <w:szCs w:val="24"/>
        </w:rPr>
        <w:t xml:space="preserve"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</w:t>
      </w:r>
      <w:proofErr w:type="spellStart"/>
      <w:r w:rsidR="009522FD" w:rsidRPr="009522FD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8C1B1D" w:rsidRPr="009522F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522FD">
        <w:rPr>
          <w:rFonts w:ascii="Times New Roman" w:hAnsi="Times New Roman" w:cs="Times New Roman"/>
          <w:sz w:val="24"/>
          <w:szCs w:val="24"/>
        </w:rPr>
        <w:t>» согласно приложению.</w:t>
      </w:r>
      <w:proofErr w:type="gramEnd"/>
    </w:p>
    <w:p w:rsidR="009522FD" w:rsidRPr="009522FD" w:rsidRDefault="009522FD" w:rsidP="009522F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522F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522F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522FD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522FD" w:rsidRPr="009522FD" w:rsidRDefault="009522FD" w:rsidP="009522F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522FD">
        <w:rPr>
          <w:rFonts w:ascii="Times New Roman" w:hAnsi="Times New Roman"/>
          <w:sz w:val="24"/>
          <w:szCs w:val="24"/>
        </w:rPr>
        <w:t>3. Настоящее постановление вступает в силу после дня его официального опубликования на официальном сайте  МО «</w:t>
      </w:r>
      <w:proofErr w:type="spellStart"/>
      <w:r w:rsidRPr="009522FD">
        <w:rPr>
          <w:rFonts w:ascii="Times New Roman" w:hAnsi="Times New Roman"/>
          <w:sz w:val="24"/>
          <w:szCs w:val="24"/>
        </w:rPr>
        <w:t>Назинское</w:t>
      </w:r>
      <w:proofErr w:type="spellEnd"/>
      <w:r w:rsidRPr="009522FD">
        <w:rPr>
          <w:rFonts w:ascii="Times New Roman" w:hAnsi="Times New Roman"/>
          <w:sz w:val="24"/>
          <w:szCs w:val="24"/>
        </w:rPr>
        <w:t xml:space="preserve">  сельское  поселение». </w:t>
      </w:r>
    </w:p>
    <w:p w:rsidR="00D47696" w:rsidRPr="009522FD" w:rsidRDefault="00D47696" w:rsidP="00D47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696" w:rsidRPr="009522FD" w:rsidRDefault="00D47696" w:rsidP="00D476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250" w:rsidRPr="009522FD" w:rsidRDefault="00711250" w:rsidP="007112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250" w:rsidRPr="009522FD" w:rsidRDefault="00711250" w:rsidP="007112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1250" w:rsidRPr="009522FD" w:rsidRDefault="00711250" w:rsidP="009522FD">
      <w:pPr>
        <w:tabs>
          <w:tab w:val="left" w:pos="993"/>
          <w:tab w:val="left" w:pos="75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9522FD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9522FD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9522FD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8C1B1D" w:rsidRPr="009522F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522FD">
        <w:rPr>
          <w:rFonts w:ascii="Times New Roman" w:hAnsi="Times New Roman" w:cs="Times New Roman"/>
          <w:sz w:val="24"/>
          <w:szCs w:val="24"/>
        </w:rPr>
        <w:t xml:space="preserve">         И.С. Мозговая</w:t>
      </w:r>
    </w:p>
    <w:p w:rsidR="00816532" w:rsidRPr="009522FD" w:rsidRDefault="00816532" w:rsidP="007112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6532" w:rsidRPr="009522FD" w:rsidRDefault="00816532" w:rsidP="00816532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6532" w:rsidRPr="009522FD" w:rsidRDefault="00816532" w:rsidP="00816532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1250" w:rsidRPr="009522FD" w:rsidRDefault="00711250" w:rsidP="0081653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1250" w:rsidRPr="009522FD" w:rsidRDefault="00711250" w:rsidP="0081653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22FD" w:rsidRDefault="009522FD" w:rsidP="00D90F5D">
      <w:pPr>
        <w:suppressAutoHyphens/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0F5D" w:rsidRPr="009522FD" w:rsidRDefault="00D90F5D" w:rsidP="009522FD">
      <w:pPr>
        <w:suppressAutoHyphens/>
        <w:autoSpaceDE w:val="0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22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Утверждено постановлением </w:t>
      </w:r>
    </w:p>
    <w:p w:rsidR="00816532" w:rsidRPr="009522FD" w:rsidRDefault="009522FD" w:rsidP="009522FD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Назинского</w:t>
      </w:r>
      <w:proofErr w:type="spellEnd"/>
      <w:r w:rsidR="00711250" w:rsidRPr="0095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90F5D" w:rsidRPr="0095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DF7FB9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="00D90F5D" w:rsidRPr="009522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D90F5D" w:rsidRPr="0095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.2022г.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83</w:t>
      </w:r>
    </w:p>
    <w:p w:rsidR="00711250" w:rsidRPr="009522FD" w:rsidRDefault="00711250" w:rsidP="00816532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6532" w:rsidRPr="009522FD" w:rsidRDefault="00816532" w:rsidP="00816532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Административный регламент предоставления</w:t>
      </w:r>
    </w:p>
    <w:p w:rsidR="009522FD" w:rsidRDefault="00133B0B" w:rsidP="009522FD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="00816532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«Отнесение земель или земельных участков в составе таких земель к определенной категории земель или</w:t>
      </w:r>
      <w:r w:rsid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532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перевод земель и земельных участков в составе таких земель из одной категории в другую» на территории </w:t>
      </w:r>
      <w:proofErr w:type="gramEnd"/>
    </w:p>
    <w:p w:rsidR="00816532" w:rsidRPr="009522FD" w:rsidRDefault="009522FD" w:rsidP="009522FD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Назинского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</w:t>
      </w:r>
      <w:r w:rsidR="00711250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поселе</w:t>
      </w:r>
      <w:r w:rsidR="008C1B1D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ния</w:t>
      </w:r>
      <w:r w:rsidR="00711250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816532" w:rsidRPr="009522FD" w:rsidRDefault="00816532" w:rsidP="00816532">
      <w:pPr>
        <w:tabs>
          <w:tab w:val="center" w:pos="3871"/>
          <w:tab w:val="center" w:pos="5675"/>
        </w:tabs>
        <w:spacing w:after="15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6532" w:rsidRPr="009522FD" w:rsidRDefault="00816532" w:rsidP="00816532">
      <w:pPr>
        <w:tabs>
          <w:tab w:val="center" w:pos="3871"/>
          <w:tab w:val="center" w:pos="5675"/>
        </w:tabs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522FD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816532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регулирования Административного регламента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1.1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отнесению земель или земельных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участков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к определенной категории земель или переводу земель и земельных участков в составе таких земель из одной категории в другую в </w:t>
      </w:r>
      <w:proofErr w:type="spellStart"/>
      <w:r w:rsid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Назинском</w:t>
      </w:r>
      <w:proofErr w:type="spellEnd"/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</w:t>
      </w:r>
      <w:r w:rsid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6532" w:rsidRPr="009522FD" w:rsidRDefault="00816532" w:rsidP="0081653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Круг Заявителей </w:t>
      </w:r>
    </w:p>
    <w:p w:rsidR="00816532" w:rsidRPr="009522FD" w:rsidRDefault="00816532" w:rsidP="0081653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Заявителями на получение </w:t>
      </w:r>
      <w:r w:rsidR="00133B0B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являются физические лица, в том числе зарегистрированные в качестве индивидуальных пред</w:t>
      </w:r>
      <w:r w:rsidR="00D90F5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принимателей, юридические лица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Заявитель).  </w:t>
      </w:r>
    </w:p>
    <w:p w:rsidR="00816532" w:rsidRPr="009522FD" w:rsidRDefault="00816532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Интересы заявителей, указанных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3B0B" w:rsidRPr="009522FD" w:rsidRDefault="00133B0B" w:rsidP="00133B0B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133B0B" w:rsidRPr="009522FD" w:rsidRDefault="00133B0B" w:rsidP="00133B0B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Информирование о порядке предоставления муниципальной услуги осуществляется: </w:t>
      </w:r>
    </w:p>
    <w:p w:rsidR="00133B0B" w:rsidRPr="009522FD" w:rsidRDefault="00133B0B" w:rsidP="00133B0B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непосредственно при личном приеме заявителя в Администрации </w:t>
      </w:r>
      <w:proofErr w:type="spellStart"/>
      <w:r w:rsid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8C1B1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</w:t>
      </w:r>
      <w:r w:rsidR="008C1B1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C1B1D" w:rsidRPr="009522FD">
        <w:rPr>
          <w:rFonts w:ascii="Times New Roman" w:hAnsi="Times New Roman" w:cs="Times New Roman"/>
          <w:sz w:val="24"/>
          <w:szCs w:val="24"/>
        </w:rPr>
        <w:t>при наличии вступившего в силу соглашения о взаимодействии между МФЦ  и администрации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33B0B" w:rsidRPr="009522FD" w:rsidRDefault="00133B0B" w:rsidP="00133B0B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телефону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Уполномоченном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органе или многофункциональном центре; </w:t>
      </w:r>
    </w:p>
    <w:p w:rsidR="00133B0B" w:rsidRPr="009522FD" w:rsidRDefault="00133B0B" w:rsidP="00133B0B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письменно, в том числе посредством электронной почты, факсимильной связи; </w:t>
      </w:r>
    </w:p>
    <w:p w:rsidR="00133B0B" w:rsidRPr="009522FD" w:rsidRDefault="00133B0B" w:rsidP="00133B0B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4) посредством размещения в открытой и доступной форме информации:  в федеральной государственной информационной системе «Единый портал  государственных и муниципальных услуг (функций)» (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/)  (далее – ЕПГУ); на официальном сайте Уполномоченного органа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http://www.alsluk.tomsk.ru/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133B0B" w:rsidRPr="009522FD" w:rsidRDefault="00133B0B" w:rsidP="00133B0B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посредством размещения информации на информационных стендах Уполномоченного органа или многофункционального центра.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Информирование осуществляется по вопросам, касающимся: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способов подачи заявления о предоставлении муниципальной услуги;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справочной информации о работе Уполномоченного органа (структурных подразделений Уполномоченного органа);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предоставления муниципальной услуги; 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обратившихся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интересующим вопросам.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обращение в письменной форме;  назначить другое время для консультаций.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информирования по телефону не должна превышать 10 минут. </w:t>
      </w:r>
    </w:p>
    <w:p w:rsidR="00133B0B" w:rsidRPr="009522FD" w:rsidRDefault="00133B0B" w:rsidP="00133B0B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осуществляется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графиком приема граждан.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133B0B" w:rsidRPr="009522FD" w:rsidRDefault="00133B0B" w:rsidP="009522FD">
      <w:pPr>
        <w:spacing w:after="4" w:line="247" w:lineRule="auto"/>
        <w:ind w:right="6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 адрес официального сайта, а также электронной почты и (или) формы обратной связи Уполномоченного органа в сети «Интернет». </w:t>
      </w:r>
      <w:proofErr w:type="gramEnd"/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 </w:t>
      </w:r>
    </w:p>
    <w:p w:rsidR="00133B0B" w:rsidRPr="009522FD" w:rsidRDefault="00133B0B" w:rsidP="00133B0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spacing w:after="0" w:line="259" w:lineRule="auto"/>
        <w:ind w:right="1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Стандарт предоставления 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услуги</w:t>
      </w:r>
    </w:p>
    <w:p w:rsidR="00133B0B" w:rsidRPr="009522FD" w:rsidRDefault="00133B0B" w:rsidP="00133B0B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Наименование муниципальной услуги</w:t>
      </w:r>
    </w:p>
    <w:p w:rsidR="00133B0B" w:rsidRPr="009522FD" w:rsidRDefault="00133B0B" w:rsidP="00133B0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Муниципальная услуга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 </w:t>
      </w:r>
    </w:p>
    <w:p w:rsidR="00133B0B" w:rsidRPr="009522FD" w:rsidRDefault="00133B0B" w:rsidP="00133B0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</w:p>
    <w:p w:rsidR="00133B0B" w:rsidRPr="009522FD" w:rsidRDefault="00133B0B" w:rsidP="00133B0B">
      <w:pPr>
        <w:spacing w:after="15" w:line="248" w:lineRule="auto"/>
        <w:ind w:right="1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муниципальную услугу</w:t>
      </w:r>
    </w:p>
    <w:p w:rsidR="00133B0B" w:rsidRPr="009522FD" w:rsidRDefault="00133B0B" w:rsidP="00133B0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2.2. Муниципальная услуга предостав</w:t>
      </w:r>
      <w:r w:rsidR="00D90F5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ляется Уполномоченным органом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Администрацией </w:t>
      </w:r>
      <w:proofErr w:type="spellStart"/>
      <w:r w:rsidR="00306F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8C1B1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33B0B" w:rsidRPr="009522FD" w:rsidRDefault="00133B0B" w:rsidP="00133B0B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При предоставлении муниципальной услуги Уполномоченный орган взаимодействует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2.3.3. 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 </w:t>
      </w:r>
    </w:p>
    <w:p w:rsidR="00133B0B" w:rsidRPr="009522FD" w:rsidRDefault="00133B0B" w:rsidP="00133B0B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133B0B" w:rsidRPr="009522FD" w:rsidRDefault="00133B0B" w:rsidP="00133B0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B0B" w:rsidRPr="009522FD" w:rsidRDefault="00133B0B" w:rsidP="00133B0B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результата предоставления муниципальной услуги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33B0B" w:rsidRPr="009522FD" w:rsidRDefault="00133B0B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предоставления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является:  </w:t>
      </w:r>
    </w:p>
    <w:p w:rsidR="00133B0B" w:rsidRPr="009522FD" w:rsidRDefault="00816532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2.5.1. В случае обращения с заявлением об отнесении земельного участка к </w:t>
      </w:r>
      <w:r w:rsidR="00133B0B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определенной категории земель: </w:t>
      </w:r>
    </w:p>
    <w:p w:rsidR="00816532" w:rsidRPr="009522FD" w:rsidRDefault="00816532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уполномоченного органа об отнесении земельного участков к определенной категории земель по форме, согласно приложению № 5 к настоящему Административному регламенту; </w:t>
      </w:r>
    </w:p>
    <w:p w:rsidR="00133B0B" w:rsidRPr="009522FD" w:rsidRDefault="00816532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уполномоченного органа об отказе в предоставлении услуги по форме, согласно приложению № 7 к настоящему Административному регламенту. </w:t>
      </w:r>
    </w:p>
    <w:p w:rsidR="00133B0B" w:rsidRPr="009522FD" w:rsidRDefault="00816532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2.5.2. В случае обращения с заявлением о переводе земельного участка из одной категории в другую: </w:t>
      </w:r>
    </w:p>
    <w:p w:rsidR="00816532" w:rsidRPr="009522FD" w:rsidRDefault="00816532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уполномоченного органа о переводе земельного участка из одной категории в другую по форме, согласно приложению № 6 к настоящему Административному регламенту; </w:t>
      </w:r>
    </w:p>
    <w:p w:rsidR="00816532" w:rsidRPr="009522FD" w:rsidRDefault="00816532" w:rsidP="00133B0B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уполномоченного органа об отказе в предоставлении услуги по форме, согласно приложению № 7 к настоящему Административному регламенту.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59E" w:rsidRPr="009522FD" w:rsidRDefault="00D6259E" w:rsidP="00D6259E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59E" w:rsidRPr="009522FD" w:rsidRDefault="00816532" w:rsidP="0051767A">
      <w:pPr>
        <w:numPr>
          <w:ilvl w:val="1"/>
          <w:numId w:val="2"/>
        </w:numPr>
        <w:spacing w:after="4" w:line="247" w:lineRule="auto"/>
        <w:ind w:left="142" w:right="6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предоставления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определяется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Федеральным законом от 21 декабря 2004 г.  № 172-ФЗ «О переводе земель или земельных участков из одной категории в другую».  </w:t>
      </w:r>
    </w:p>
    <w:p w:rsidR="00816532" w:rsidRPr="009522FD" w:rsidRDefault="00816532" w:rsidP="00D6259E">
      <w:pPr>
        <w:spacing w:after="4" w:line="247" w:lineRule="auto"/>
        <w:ind w:left="142" w:right="6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Органом государственной власти субъекта Российской Федерации, органом местного самоуправления может быть предусмотрено оказание государственной (муниципальной)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 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59E" w:rsidRPr="009522FD" w:rsidRDefault="00D6259E" w:rsidP="00D6259E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D6259E" w:rsidRPr="009522FD" w:rsidRDefault="00D6259E" w:rsidP="00D6259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59E" w:rsidRPr="009522FD" w:rsidRDefault="00D6259E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 </w:t>
      </w:r>
    </w:p>
    <w:p w:rsidR="00D6259E" w:rsidRPr="009522FD" w:rsidRDefault="00D6259E" w:rsidP="00D6259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59E" w:rsidRPr="009522FD" w:rsidRDefault="00D6259E" w:rsidP="00306F8E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документов, необходимых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</w:t>
      </w:r>
    </w:p>
    <w:p w:rsidR="00D6259E" w:rsidRPr="009522FD" w:rsidRDefault="00D6259E" w:rsidP="00D6259E">
      <w:pPr>
        <w:spacing w:after="15" w:line="248" w:lineRule="auto"/>
        <w:ind w:right="1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заявителем, в том числе в электронной форме, порядок их представления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816532" w:rsidRPr="009522FD" w:rsidRDefault="00D6259E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заявитель представляет: </w:t>
      </w:r>
    </w:p>
    <w:p w:rsidR="00816532" w:rsidRPr="009522FD" w:rsidRDefault="00816532" w:rsidP="00D6259E">
      <w:pPr>
        <w:spacing w:after="0" w:line="2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2.8.1.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обращения об отнесении земельного участка к определенной категории земель: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D6259E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</w:t>
      </w:r>
      <w:proofErr w:type="gramStart"/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 </w:t>
      </w:r>
    </w:p>
    <w:p w:rsidR="00816532" w:rsidRPr="009522FD" w:rsidRDefault="00D6259E" w:rsidP="00D6259E">
      <w:pPr>
        <w:spacing w:after="8" w:line="248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правоустанавливающие или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правоу</w:t>
      </w:r>
      <w:r w:rsidR="00306F8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стоверяющие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земельный участок; </w:t>
      </w:r>
    </w:p>
    <w:p w:rsidR="00816532" w:rsidRPr="009522FD" w:rsidRDefault="00D6259E" w:rsidP="00D6259E">
      <w:pPr>
        <w:spacing w:after="8" w:line="248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проект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рекультивации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 (в случаях,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установленных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законодательством); </w:t>
      </w:r>
    </w:p>
    <w:p w:rsidR="00816532" w:rsidRPr="009522FD" w:rsidRDefault="00D6259E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заявителя; </w:t>
      </w:r>
    </w:p>
    <w:p w:rsidR="00816532" w:rsidRPr="009522FD" w:rsidRDefault="00D6259E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5) з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аявление о предоставлении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форме, согласно приложению № 1 к настоящему Административному регламенту.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услуги: </w:t>
      </w:r>
    </w:p>
    <w:p w:rsidR="00D6259E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электронного документа в личном кабинете на ЕПГУ;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 </w:t>
      </w:r>
    </w:p>
    <w:p w:rsidR="00816532" w:rsidRPr="009522FD" w:rsidRDefault="00816532" w:rsidP="00D6259E">
      <w:pPr>
        <w:spacing w:after="0" w:line="24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2.8.2.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обращения о переводе земельного участка из одной категории в другую: </w:t>
      </w:r>
    </w:p>
    <w:p w:rsidR="00816532" w:rsidRPr="009522FD" w:rsidRDefault="00816532" w:rsidP="0051767A">
      <w:pPr>
        <w:numPr>
          <w:ilvl w:val="0"/>
          <w:numId w:val="3"/>
        </w:num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 </w:t>
      </w:r>
    </w:p>
    <w:p w:rsidR="00816532" w:rsidRPr="009522FD" w:rsidRDefault="00816532" w:rsidP="0051767A">
      <w:pPr>
        <w:numPr>
          <w:ilvl w:val="0"/>
          <w:numId w:val="3"/>
        </w:num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правоустанавливающие или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правоудостоверяющие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 на земельный участок; </w:t>
      </w:r>
    </w:p>
    <w:p w:rsidR="00816532" w:rsidRPr="009522FD" w:rsidRDefault="00D6259E" w:rsidP="0051767A">
      <w:pPr>
        <w:numPr>
          <w:ilvl w:val="0"/>
          <w:numId w:val="3"/>
        </w:numPr>
        <w:spacing w:after="8" w:line="248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рекультивации земель (в случаях,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установленных законодательством); </w:t>
      </w:r>
    </w:p>
    <w:p w:rsidR="00816532" w:rsidRPr="009522FD" w:rsidRDefault="00816532" w:rsidP="0051767A">
      <w:pPr>
        <w:numPr>
          <w:ilvl w:val="0"/>
          <w:numId w:val="3"/>
        </w:num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заявителя; </w:t>
      </w:r>
    </w:p>
    <w:p w:rsidR="00816532" w:rsidRPr="009522FD" w:rsidRDefault="00816532" w:rsidP="0051767A">
      <w:pPr>
        <w:numPr>
          <w:ilvl w:val="0"/>
          <w:numId w:val="3"/>
        </w:num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предоставлении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форме, согласно приложению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№ 2 к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настоящему</w:t>
      </w:r>
      <w:proofErr w:type="spellEnd"/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Административному</w:t>
      </w:r>
      <w:proofErr w:type="spellEnd"/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регламенту</w:t>
      </w:r>
      <w:proofErr w:type="spellEnd"/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государственной (муниципальной) услуги: </w:t>
      </w:r>
    </w:p>
    <w:p w:rsidR="00D6259E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электронного документа в личном кабинете на ЕПГУ; </w:t>
      </w:r>
    </w:p>
    <w:p w:rsidR="00D90F5D" w:rsidRPr="009522FD" w:rsidRDefault="00816532" w:rsidP="00306F8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бумажном носителе в виде распечатанного экземпляра электронного документа в Уполномоченном органе, многофункциональном центре; </w:t>
      </w:r>
    </w:p>
    <w:p w:rsidR="00816532" w:rsidRPr="009522FD" w:rsidRDefault="00816532" w:rsidP="00D90F5D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бумажном носителе в Уполномоченном органе, многофункциональном центре; </w:t>
      </w:r>
    </w:p>
    <w:p w:rsidR="00816532" w:rsidRPr="009522FD" w:rsidRDefault="00816532" w:rsidP="00D6259E">
      <w:pPr>
        <w:spacing w:after="0" w:line="259" w:lineRule="auto"/>
        <w:ind w:right="48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2.8.3. Документ, удостоверяющий личность заявителя, представителя. 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ау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тентификации (далее – ЕСИА) из состава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простой электронной подписью. </w:t>
      </w:r>
    </w:p>
    <w:p w:rsidR="00816532" w:rsidRPr="009522FD" w:rsidRDefault="00816532" w:rsidP="00D6259E">
      <w:pPr>
        <w:spacing w:after="4" w:line="247" w:lineRule="auto"/>
        <w:ind w:right="6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Заявления и прилагаемые документы, указанные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пунктах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2.8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ЕПГУ. 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59E" w:rsidRPr="009522FD" w:rsidRDefault="00D6259E" w:rsidP="000A7613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документов, необходимых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Перечень документов, необходимых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нормативными правовыми актами для предоставления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 </w:t>
      </w:r>
    </w:p>
    <w:p w:rsidR="00816532" w:rsidRPr="009522FD" w:rsidRDefault="00816532" w:rsidP="00D90F5D">
      <w:pPr>
        <w:numPr>
          <w:ilvl w:val="0"/>
          <w:numId w:val="7"/>
        </w:numPr>
        <w:tabs>
          <w:tab w:val="left" w:pos="993"/>
        </w:tabs>
        <w:spacing w:after="0" w:line="259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из Единого государственного реестра юридических лиц; </w:t>
      </w:r>
    </w:p>
    <w:p w:rsidR="00816532" w:rsidRPr="009522FD" w:rsidRDefault="00816532" w:rsidP="00D90F5D">
      <w:pPr>
        <w:numPr>
          <w:ilvl w:val="0"/>
          <w:numId w:val="7"/>
        </w:numPr>
        <w:tabs>
          <w:tab w:val="left" w:pos="993"/>
        </w:tabs>
        <w:spacing w:after="3" w:line="248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из Единого государственного реестра индивидуальных предпринимателей; </w:t>
      </w:r>
    </w:p>
    <w:p w:rsidR="00816532" w:rsidRPr="009522FD" w:rsidRDefault="00816532" w:rsidP="00D90F5D">
      <w:pPr>
        <w:numPr>
          <w:ilvl w:val="0"/>
          <w:numId w:val="7"/>
        </w:numPr>
        <w:tabs>
          <w:tab w:val="left" w:pos="993"/>
        </w:tabs>
        <w:spacing w:after="3" w:line="248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из Единого государственного реестра недвижимости в отношении земельного участка; </w:t>
      </w:r>
    </w:p>
    <w:p w:rsidR="00816532" w:rsidRPr="009522FD" w:rsidRDefault="00816532" w:rsidP="00D90F5D">
      <w:pPr>
        <w:numPr>
          <w:ilvl w:val="0"/>
          <w:numId w:val="7"/>
        </w:numPr>
        <w:tabs>
          <w:tab w:val="left" w:pos="993"/>
        </w:tabs>
        <w:spacing w:after="3" w:line="248" w:lineRule="auto"/>
        <w:ind w:right="5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положительном заключении государственной экологической экспертизы (неэлектронное межведомственное информационное взаимодействие). </w:t>
      </w:r>
    </w:p>
    <w:p w:rsidR="00D6259E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муниципальной услуги запрещается требовать от заявителя: </w:t>
      </w:r>
    </w:p>
    <w:p w:rsidR="00D6259E" w:rsidRPr="009522FD" w:rsidRDefault="00D6259E" w:rsidP="0051767A">
      <w:pPr>
        <w:numPr>
          <w:ilvl w:val="0"/>
          <w:numId w:val="1"/>
        </w:num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D6259E" w:rsidRPr="009522FD" w:rsidRDefault="00D6259E" w:rsidP="00711250">
      <w:pPr>
        <w:numPr>
          <w:ilvl w:val="0"/>
          <w:numId w:val="1"/>
        </w:numPr>
        <w:spacing w:after="4" w:line="247" w:lineRule="auto"/>
        <w:ind w:right="6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Томской области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, муниципальными правовыми актами</w:t>
      </w:r>
      <w:r w:rsidRPr="009522FD">
        <w:rPr>
          <w:sz w:val="24"/>
          <w:szCs w:val="24"/>
        </w:rPr>
        <w:t xml:space="preserve"> </w:t>
      </w:r>
      <w:proofErr w:type="spellStart"/>
      <w:r w:rsidR="000A7613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8C1B1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  (далее – Федеральный закон № 210-ФЗ). </w:t>
      </w:r>
    </w:p>
    <w:p w:rsidR="00D6259E" w:rsidRPr="009522FD" w:rsidRDefault="00D6259E" w:rsidP="0051767A">
      <w:pPr>
        <w:numPr>
          <w:ilvl w:val="0"/>
          <w:numId w:val="1"/>
        </w:num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D6259E" w:rsidRPr="009522FD" w:rsidRDefault="00D6259E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 № 210-ФЗ, уведомляется заявитель, а также приносятся извинения за доставленные неудобства. </w:t>
      </w:r>
    </w:p>
    <w:p w:rsidR="00816532" w:rsidRPr="009522FD" w:rsidRDefault="00816532" w:rsidP="00D6259E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59E" w:rsidRPr="009522FD" w:rsidRDefault="00D6259E" w:rsidP="00D6259E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оснований для отказа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приеме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документов, необходимых для предоставления муниципальной услуги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Основаниями для отказа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рассмотрению документов, необходимых для предоставления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являются: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ходатайством обратилось ненадлежащее лицо;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законодательства. </w:t>
      </w:r>
    </w:p>
    <w:p w:rsidR="00816532" w:rsidRPr="009522FD" w:rsidRDefault="00D90F5D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 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некорректное заполнение обязательных полей в форме заявления о предоставлении услуги на ЕПГУ (недостоверное, неправильное либо неполное заполнение); 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неполного комплекта документов, необходимого для предоставления услуги; 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документы, необходимые для предоставления услуги, утратили силу; </w:t>
      </w:r>
    </w:p>
    <w:p w:rsidR="00816532" w:rsidRPr="009522FD" w:rsidRDefault="00816532" w:rsidP="00D6259E">
      <w:pPr>
        <w:spacing w:after="1" w:line="24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электронные образы документов не позволяют в полном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прочитать текст документа и (или) распознать реквизиты документа; </w:t>
      </w:r>
    </w:p>
    <w:p w:rsidR="00816532" w:rsidRPr="009522FD" w:rsidRDefault="00816532" w:rsidP="00D6259E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 </w:t>
      </w:r>
    </w:p>
    <w:p w:rsidR="00816532" w:rsidRPr="009522FD" w:rsidRDefault="00816532" w:rsidP="00D6259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259E" w:rsidRPr="009522FD" w:rsidRDefault="00D6259E" w:rsidP="00D6259E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оснований для приостановления или отказа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предоставлении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муниципальной услуги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Оснований для приостановления предоставления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законодательством Российской Федерации не предусмотрено. </w:t>
      </w:r>
    </w:p>
    <w:p w:rsidR="00816532" w:rsidRPr="009522FD" w:rsidRDefault="00816532" w:rsidP="00CF7C3C">
      <w:pPr>
        <w:tabs>
          <w:tab w:val="left" w:pos="709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 Основания для отказа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59E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услуги: </w:t>
      </w:r>
    </w:p>
    <w:p w:rsidR="00816532" w:rsidRPr="009522FD" w:rsidRDefault="00816532" w:rsidP="00CF7C3C">
      <w:pPr>
        <w:tabs>
          <w:tab w:val="left" w:pos="709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наличие отрицательного заключения государственной экологической экспертизы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ее проведение предусмотрено федеральными законами; </w:t>
      </w:r>
    </w:p>
    <w:p w:rsidR="00816532" w:rsidRPr="009522FD" w:rsidRDefault="00816532" w:rsidP="00CF7C3C">
      <w:pPr>
        <w:tabs>
          <w:tab w:val="left" w:pos="709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2.14.1.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с заявлением о переводе земель или земельных участков в составе таких земель из одной категории в другую, дополнительно: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законами установлены ограничения или запреты на перевод земель или земельных участков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категории в другую.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CF7C3C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CF7C3C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51767A">
      <w:pPr>
        <w:numPr>
          <w:ilvl w:val="1"/>
          <w:numId w:val="5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Услуги, необходимые и обязательные для предоставления 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отсутствуют. 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CF7C3C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816532" w:rsidRPr="009522FD" w:rsidRDefault="00816532" w:rsidP="00816532">
      <w:pPr>
        <w:spacing w:after="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CF7C3C" w:rsidP="0051767A">
      <w:pPr>
        <w:numPr>
          <w:ilvl w:val="1"/>
          <w:numId w:val="5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муниципальной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осуществляется бесплатно.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F7C3C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816532" w:rsidRPr="009522FD" w:rsidRDefault="00816532" w:rsidP="0081653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51767A">
      <w:pPr>
        <w:numPr>
          <w:ilvl w:val="1"/>
          <w:numId w:val="5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Услуги, необходимые и обязательные для предоставления муни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отсутствуют. 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26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и порядок регистрации запроса заявителя о предоставлении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услуги, в том числе в электронной форме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2.21.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15" w:line="248" w:lineRule="auto"/>
        <w:ind w:right="1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помещениям, в которых предоставляется </w:t>
      </w:r>
    </w:p>
    <w:p w:rsidR="00CF7C3C" w:rsidRPr="009522FD" w:rsidRDefault="00CF7C3C" w:rsidP="00CF7C3C">
      <w:pPr>
        <w:spacing w:after="15" w:line="248" w:lineRule="auto"/>
        <w:ind w:right="1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муниципальная услуга 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CF7C3C" w:rsidRPr="009522FD" w:rsidRDefault="00CF7C3C" w:rsidP="000A7613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групп, а также инвалидами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CF7C3C" w:rsidRPr="009522FD" w:rsidRDefault="00D90F5D" w:rsidP="00A665F1">
      <w:pPr>
        <w:spacing w:after="1" w:line="246" w:lineRule="auto"/>
        <w:ind w:right="-7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наименование; местонахождение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ридический адрес; режим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аботы; график приема; номера телефонов для справок.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в которых предоставляется муниципальная услуга, оснащаются: </w:t>
      </w:r>
    </w:p>
    <w:p w:rsidR="00CF7C3C" w:rsidRPr="009522FD" w:rsidRDefault="00CF7C3C" w:rsidP="00A665F1">
      <w:pPr>
        <w:spacing w:after="1" w:line="246" w:lineRule="auto"/>
        <w:ind w:right="-7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номера кабинета и наименования отдела;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фамилии, имени и отчества (последнее – при наличии), должности ответственного лица за прием документов; графика приема Заявителей.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муниципальной услуги инвалидам обеспечиваются: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беспрепятственного доступа к объекту (зданию, помещению), в  котором предоставляется муниципальная услуга;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средство и высадки из него, в том числе с использование кресла-коляски;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CF7C3C" w:rsidRPr="009522FD" w:rsidRDefault="00CF7C3C" w:rsidP="00CF7C3C">
      <w:pPr>
        <w:spacing w:after="1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CF7C3C" w:rsidRPr="009522FD" w:rsidRDefault="00CF7C3C" w:rsidP="00CF7C3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 Основными показателями доступности предоставления муниципальной услуги являются: </w:t>
      </w:r>
    </w:p>
    <w:p w:rsidR="00CF7C3C" w:rsidRPr="009522FD" w:rsidRDefault="00CF7C3C" w:rsidP="000A7613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2.23.1.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2.23.2. Возможность получения заявителем уведомлений о предоставлении муниципальной услуги с помощью ЕПГУ.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 Основными показателями качества предоставления муниципальной услуги являются: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2.24.1. Своевременность предоставления муниципальной услуги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стандартом ее предоставления, установленным настоящим Административным регламентом.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2.24.2. Минимально возможное количество взаимодействий гражданина с должностными лицами, участвующими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2.24.4. Отсутствие нарушений установленных сроков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0A7613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2.25.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  <w:proofErr w:type="gramEnd"/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2.27. Электронные документы могут быть предоставлены в следующих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форматах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xml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docx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odt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xlsx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ods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pdf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jpg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jpeg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zip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sig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png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bmp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tiff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dpi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(масштаб 1:1) с использованием следующих режимов: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«черно-белый» (при отсутствии в документе графических изображений и (или) цветного текста);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документы должны обеспечивать: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идентифицировать документ и количество листов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рисункам и таблицам.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подлежащие представлению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форматах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xlsx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ods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формируются в виде отдельного электронного документа.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выполнения административных процедур в электронной форме</w:t>
      </w:r>
    </w:p>
    <w:p w:rsidR="00CF7C3C" w:rsidRPr="009522FD" w:rsidRDefault="00CF7C3C" w:rsidP="00CF7C3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Исчерпывающий перечень административных процедур</w:t>
      </w:r>
    </w:p>
    <w:p w:rsidR="00816532" w:rsidRPr="009522FD" w:rsidRDefault="00CF7C3C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Предоставление 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включает в себя следующие административные процедуры: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документов и регистрация заявления;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рассмотрение документов и сведений; принятие решения; выдача результата;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результата муниципальной услуг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реестр юридически значимых  записей. </w:t>
      </w:r>
    </w:p>
    <w:p w:rsidR="00816532" w:rsidRPr="009522FD" w:rsidRDefault="00816532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административных процедур представлено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 к настоящему Административному регламенту.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F7C3C" w:rsidRPr="009522FD" w:rsidRDefault="00CF7C3C" w:rsidP="00CF7C3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При предоставлении муниципальной услуги в электронной форме заявителю обеспечиваются: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CF7C3C" w:rsidRPr="009522FD" w:rsidRDefault="00CF7C3C" w:rsidP="00CF7C3C">
      <w:pPr>
        <w:spacing w:after="4" w:line="247" w:lineRule="auto"/>
        <w:ind w:right="527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получение результата предоставления муниципальной услуги; получение сведений о ходе рассмотрения заявления; </w:t>
      </w:r>
    </w:p>
    <w:p w:rsidR="00CF7C3C" w:rsidRPr="009522FD" w:rsidRDefault="00CF7C3C" w:rsidP="00CF7C3C">
      <w:pPr>
        <w:tabs>
          <w:tab w:val="center" w:pos="1615"/>
          <w:tab w:val="center" w:pos="3384"/>
          <w:tab w:val="center" w:pos="4762"/>
          <w:tab w:val="center" w:pos="6659"/>
          <w:tab w:val="right" w:pos="10135"/>
        </w:tabs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оценки качества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предоставления муниципальной услуги;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осуществления административных процедур (действий)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электронной форме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Формирование заявления.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формировании заявления заявителю обеспечивается: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введенной информации;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возможность доступа заявителя на ЕПГУ к ранее поданным им заявлениям  в течение не менее одного года, а также частично сформированных заявлений – в течение не менее 3 месяцев.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Сформированное и подписанное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Ответственное должностное лицо: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наличие электронных заявлений, поступивших с ЕПГУ, с периодом не реже 2 раз в день; рассматривает поступившие заявления и приложенные образы документов (документы); производит действия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пунктом 3.4 настоящего Административного регламента.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Заявителю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 предоставления муниципальной услуги обеспечивается возможность получения документа: 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0A7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Уполномоченного органа, направленного заявителю в личный кабинет на ЕПГУ;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Оценка качества предоставления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</w:t>
      </w:r>
      <w:hyperlink r:id="rId7">
        <w:r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Правилами</w:t>
        </w:r>
      </w:hyperlink>
      <w:hyperlink r:id="rId8">
        <w:r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 </w:t>
      </w:r>
    </w:p>
    <w:p w:rsidR="00CF7C3C" w:rsidRPr="009522FD" w:rsidRDefault="00CF7C3C" w:rsidP="00CF7C3C">
      <w:pPr>
        <w:spacing w:after="25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услуг».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0A7613">
      <w:pPr>
        <w:spacing w:after="0" w:line="259" w:lineRule="auto"/>
        <w:ind w:right="11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исправления допущенных опечаток и ошибок в</w:t>
      </w:r>
    </w:p>
    <w:p w:rsidR="00CF7C3C" w:rsidRPr="009522FD" w:rsidRDefault="00CF7C3C" w:rsidP="000A7613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выданных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результате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предоставления муниципальной услуги документах</w:t>
      </w:r>
    </w:p>
    <w:p w:rsidR="00CF7C3C" w:rsidRPr="009522FD" w:rsidRDefault="00CF7C3C" w:rsidP="00CF7C3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Основания отказа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об исправлении опечаток и ошибок указаны в пункте 2.12 настоящего Административного регламента.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 Исправление допущенных опечаток и ошибок в выданных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Государственной услуги документах осуществляется в следующем порядке: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3.12.3. Уполномоченный орган обеспечивает устранение опечаток и ошибок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документах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являющихся результатом предоставления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3.12.4. Срок устранения опечаток и ошибок не должен превышать 3 (трех) рабочих дней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заявления, указанного в подпункте 3.12.1 пункта 3.12 настоящего подраздела.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Формы контроля за исполнением административного регламента </w:t>
      </w:r>
    </w:p>
    <w:p w:rsidR="00CF7C3C" w:rsidRPr="009522FD" w:rsidRDefault="00CF7C3C" w:rsidP="00CF7C3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15" w:line="248" w:lineRule="auto"/>
        <w:ind w:right="7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осуществления текущего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Текущий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осуществляется путем проведения проверок: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решений о предоставлении (об отказе в предоставлении) муниципальной услуги; выявления и устранения нарушений прав граждан;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полнотой и качеством предоставления муниципальной услуги 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При плановой проверке полноты и качества предоставления муниципальной услуги контролю подлежат: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Основанием для проведения внеплановых проверок являются: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Томской области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нормативных правовых актов органов местного самоуправления </w:t>
      </w:r>
      <w:proofErr w:type="spellStart"/>
      <w:r w:rsidR="000A7613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</w:t>
      </w:r>
      <w:r w:rsidR="008C1B1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15" w:line="248" w:lineRule="auto"/>
        <w:ind w:right="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муниципальной услуги 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711250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Томской области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нормативных правовых актов органов местного самоуправления</w:t>
      </w:r>
      <w:r w:rsidRPr="009522FD">
        <w:rPr>
          <w:sz w:val="24"/>
          <w:szCs w:val="24"/>
        </w:rPr>
        <w:t xml:space="preserve"> </w:t>
      </w:r>
      <w:proofErr w:type="spellStart"/>
      <w:r w:rsidR="000A7613" w:rsidRPr="000A7613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8C1B1D" w:rsidRPr="000A7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8C1B1D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 поселения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CF7C3C" w:rsidRPr="009522FD" w:rsidRDefault="00CF7C3C" w:rsidP="005013A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порядку и формам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Граждане, их объединения и организации имеют право осуществлять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предоставлением муниципальной услуги путем получения информации о ходе предоставления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муниципальной услуги, в том числе о сроках завершения административных процедур (действий). </w:t>
      </w:r>
    </w:p>
    <w:p w:rsidR="00CF7C3C" w:rsidRPr="009522FD" w:rsidRDefault="00CF7C3C" w:rsidP="000A7613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 вносить предложения о мерах по устранению нарушений настоящего Административного регламента.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5013AC">
      <w:pPr>
        <w:spacing w:after="0" w:line="259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Досудебный (внесудебный) порядок обжалования решений и действий</w:t>
      </w:r>
    </w:p>
    <w:p w:rsidR="00CF7C3C" w:rsidRPr="009522FD" w:rsidRDefault="00CF7C3C" w:rsidP="00CF7C3C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(бездействия) органа, предоставляющего муниципальную услугу, а также их должностных лиц, муниципальных</w:t>
      </w:r>
      <w:r w:rsidR="00711250"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служащих </w:t>
      </w:r>
    </w:p>
    <w:p w:rsidR="00CF7C3C" w:rsidRPr="009522FD" w:rsidRDefault="00CF7C3C" w:rsidP="00CF7C3C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  <w:proofErr w:type="gramEnd"/>
    </w:p>
    <w:p w:rsidR="00CF7C3C" w:rsidRPr="009522FD" w:rsidRDefault="00CF7C3C" w:rsidP="005013A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CF7C3C" w:rsidRPr="009522FD" w:rsidRDefault="00CF7C3C" w:rsidP="005013A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центра – на решения и действия (бездействие) работника многофункционального центра;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учредителю многофункционального центра – на решение и действия (бездействие) многофункционального центра. </w:t>
      </w:r>
    </w:p>
    <w:p w:rsidR="00CF7C3C" w:rsidRPr="009522FD" w:rsidRDefault="00CF7C3C" w:rsidP="00CF7C3C">
      <w:pPr>
        <w:spacing w:after="27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F7C3C" w:rsidRPr="009522FD" w:rsidRDefault="00CF7C3C" w:rsidP="00CF7C3C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27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 </w:t>
      </w:r>
      <w:proofErr w:type="gramEnd"/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CF7C3C" w:rsidRPr="009522FD" w:rsidRDefault="00CF7C3C" w:rsidP="00CF7C3C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hyperlink r:id="rId9">
        <w:r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законом</w:t>
        </w:r>
      </w:hyperlink>
      <w:hyperlink r:id="rId10">
        <w:r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организации предоставления государственных и муниципальных услуг»; </w:t>
      </w:r>
    </w:p>
    <w:p w:rsidR="00CF7C3C" w:rsidRPr="009522FD" w:rsidRDefault="00A54A8C" w:rsidP="00CF7C3C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CF7C3C"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hyperlink r:id="rId12">
        <w:r w:rsidR="00CF7C3C"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CF7C3C" w:rsidRPr="009522FD" w:rsidRDefault="00CF7C3C" w:rsidP="00CF7C3C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Многофункциональный центр осуществляет: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заверение выписок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информационных систем органов, предоставляющих муниципальных услуг; иные процедуры и действия, предусмотренные Федеральным законом  № 210-ФЗ.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Информирование заявителей </w:t>
      </w:r>
    </w:p>
    <w:p w:rsidR="00CF7C3C" w:rsidRPr="009522FD" w:rsidRDefault="00CF7C3C" w:rsidP="00CF7C3C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обращение в письменной форме (ответ направляется Заявителю в  соответствии со способом, указанным в обращении); назначить другое время для консультаций.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CF7C3C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15" w:line="248" w:lineRule="auto"/>
        <w:ind w:right="1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Выдача заявителю результата предоставления муниципальной услуги </w:t>
      </w:r>
    </w:p>
    <w:p w:rsidR="00CF7C3C" w:rsidRPr="009522FD" w:rsidRDefault="00CF7C3C" w:rsidP="00CF7C3C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</w:t>
      </w:r>
      <w:hyperlink r:id="rId13">
        <w:r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Постановлением</w:t>
        </w:r>
      </w:hyperlink>
      <w:hyperlink r:id="rId14">
        <w:r w:rsidRPr="009522F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797.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6.8. Прием заявителей для выдачи документов, являющихся результатом муниципальной услуги,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полномочия представителя заявителя (в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 представителя заявителя); определяет статус исполнения заявления заявителя в ГИС; </w:t>
      </w:r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CF7C3C" w:rsidRPr="009522FD" w:rsidRDefault="00CF7C3C" w:rsidP="00CF7C3C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816532" w:rsidRPr="009522FD" w:rsidRDefault="00CF7C3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 запрашивает согласие заявителя на участие в смс-опросе для оценки качества предоставленных услуг многофункциональным центром.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5013AC" w:rsidP="005013AC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816532" w:rsidRPr="009522FD" w:rsidRDefault="00816532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5013AC" w:rsidRDefault="00816532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«Отнесение земель или земельных участков </w:t>
      </w:r>
    </w:p>
    <w:p w:rsidR="00CF7C3C" w:rsidRPr="009522FD" w:rsidRDefault="00816532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составе таких земель к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определенной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65F1" w:rsidRPr="009522FD" w:rsidRDefault="00816532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категории земель или перевод земель </w:t>
      </w:r>
    </w:p>
    <w:p w:rsidR="005013AC" w:rsidRDefault="00816532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</w:t>
      </w:r>
    </w:p>
    <w:p w:rsidR="00816532" w:rsidRPr="009522FD" w:rsidRDefault="00816532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 из одной категории в другую» </w:t>
      </w:r>
    </w:p>
    <w:p w:rsidR="00CF7C3C" w:rsidRPr="009522FD" w:rsidRDefault="00CF7C3C" w:rsidP="00816532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816532">
      <w:pPr>
        <w:spacing w:after="15" w:line="248" w:lineRule="auto"/>
        <w:ind w:right="1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заявления на отнесение земель или земельных участков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5" w:line="248" w:lineRule="auto"/>
        <w:ind w:right="1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таких земель к определенной категории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уполномоченного на отнесение земельного </w:t>
      </w:r>
      <w:proofErr w:type="gramEnd"/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участка к определенной категории земель органа </w:t>
      </w:r>
    </w:p>
    <w:p w:rsidR="00816532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государственной власти субъекта Российской </w:t>
      </w:r>
    </w:p>
    <w:p w:rsidR="00CF7C3C" w:rsidRPr="009522FD" w:rsidRDefault="00816532" w:rsidP="00CF7C3C">
      <w:pPr>
        <w:spacing w:after="4" w:line="249" w:lineRule="auto"/>
        <w:ind w:right="4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Федерации или органа местного самоуправления) </w:t>
      </w:r>
      <w:proofErr w:type="gramEnd"/>
    </w:p>
    <w:p w:rsidR="00816532" w:rsidRPr="009522FD" w:rsidRDefault="00816532" w:rsidP="00CF7C3C">
      <w:pPr>
        <w:spacing w:after="0" w:line="249" w:lineRule="auto"/>
        <w:ind w:right="4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кого:  </w:t>
      </w:r>
    </w:p>
    <w:p w:rsidR="00816532" w:rsidRPr="009522FD" w:rsidRDefault="00CF7C3C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и данные организации для юридического лица / </w:t>
      </w:r>
      <w:proofErr w:type="gramEnd"/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фамилия, имя, отчество</w:t>
      </w:r>
      <w:r w:rsidR="005013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(при наличии)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для физического лица) </w:t>
      </w:r>
    </w:p>
    <w:p w:rsidR="00816532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___________________________ ___ </w:t>
      </w:r>
    </w:p>
    <w:p w:rsidR="00816532" w:rsidRPr="009522FD" w:rsidRDefault="00816532" w:rsidP="00CF7C3C">
      <w:pPr>
        <w:spacing w:after="62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(адрес места нахождения; адрес электронной почты</w:t>
      </w: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;)  </w:t>
      </w:r>
      <w:proofErr w:type="gramEnd"/>
    </w:p>
    <w:p w:rsidR="00816532" w:rsidRPr="009522FD" w:rsidRDefault="00816532" w:rsidP="00816532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CF7C3C" w:rsidP="00816532">
      <w:pPr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Заявление </w:t>
      </w:r>
    </w:p>
    <w:p w:rsidR="00816532" w:rsidRPr="009522FD" w:rsidRDefault="00816532" w:rsidP="00816532">
      <w:pPr>
        <w:spacing w:after="15" w:line="248" w:lineRule="auto"/>
        <w:ind w:right="1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отнесении земельного участка к определенной категории земель </w:t>
      </w:r>
    </w:p>
    <w:p w:rsidR="00816532" w:rsidRPr="009522FD" w:rsidRDefault="00816532" w:rsidP="00816532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CF7C3C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ошу отнести земельный участок: </w:t>
      </w:r>
    </w:p>
    <w:p w:rsidR="00816532" w:rsidRPr="009522FD" w:rsidRDefault="00816532" w:rsidP="00CF7C3C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расположенный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адресу (местоположение)__________________________________ ____________________________________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 </w:t>
      </w:r>
    </w:p>
    <w:p w:rsidR="00816532" w:rsidRPr="009522FD" w:rsidRDefault="00816532" w:rsidP="00816532">
      <w:pPr>
        <w:spacing w:after="15" w:line="248" w:lineRule="auto"/>
        <w:ind w:right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площадью___________________________________________________________ с кадастровым номером _________________________________________________ к категории земель _________________________________________________ </w:t>
      </w:r>
    </w:p>
    <w:p w:rsidR="00816532" w:rsidRPr="009522FD" w:rsidRDefault="00816532" w:rsidP="00CF7C3C">
      <w:pPr>
        <w:spacing w:after="26" w:line="249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категория земель, к которой предполагается отнести  земельный участок)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816532">
      <w:pPr>
        <w:spacing w:after="14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Земельный участок принадлежит ________________________________________ </w:t>
      </w:r>
    </w:p>
    <w:p w:rsidR="00816532" w:rsidRPr="009522FD" w:rsidRDefault="00816532" w:rsidP="00816532">
      <w:pPr>
        <w:spacing w:after="12" w:line="259" w:lineRule="auto"/>
        <w:ind w:right="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правообладатель земли (земельного участка)) </w:t>
      </w:r>
    </w:p>
    <w:p w:rsidR="00816532" w:rsidRPr="009522FD" w:rsidRDefault="00816532" w:rsidP="00816532">
      <w:pPr>
        <w:spacing w:after="0" w:line="259" w:lineRule="auto"/>
        <w:ind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праве___________________________________________________________ </w:t>
      </w:r>
    </w:p>
    <w:p w:rsidR="00816532" w:rsidRPr="009522FD" w:rsidRDefault="00816532" w:rsidP="00CF7C3C">
      <w:pPr>
        <w:spacing w:after="387" w:line="259" w:lineRule="auto"/>
        <w:ind w:right="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право на землю (земельный участок)) </w:t>
      </w:r>
    </w:p>
    <w:p w:rsidR="00816532" w:rsidRPr="009522FD" w:rsidRDefault="00A54A8C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6389" o:spid="_x0000_s1026" style="width:305.35pt;height:.5pt;mso-position-horizontal-relative:char;mso-position-vertical-relative:line" coordsize="38776,60">
            <v:shape id="Shape 356075" o:spid="_x0000_s1027" style="position:absolute;width:38776;height:91;visibility:visible" coordsize="387769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AZ8cA&#10;AADfAAAADwAAAGRycy9kb3ducmV2LnhtbESPQWvCQBSE7wX/w/IEb3VjJFpSN0GkBRHaom3vz+wz&#10;CWbfhuyapP++Wyh4HGa+GWaTj6YRPXWutqxgMY9AEBdW11wq+Pp8fXwC4TyyxsYyKfghB3k2edhg&#10;qu3AR+pPvhShhF2KCirv21RKV1Rk0M1tSxy8i+0M+iC7UuoOh1BuGhlH0UoarDksVNjSrqLieroZ&#10;Bcv2rOPd9/ot6fX7Qb+cP47bw0Wp2XTcPoPwNPp7+J/e68Alq2idwN+f8AV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cwGfHAAAA3wAAAA8AAAAAAAAAAAAAAAAAmAIAAGRy&#10;cy9kb3ducmV2LnhtbFBLBQYAAAAABAAEAPUAAACMAwAAAAA=&#10;" adj="0,,0" path="m,l3877691,r,9144l,9144,,e" fillcolor="black" stroked="f" strokeweight="0">
              <v:stroke miterlimit="83231f" joinstyle="miter"/>
              <v:formulas/>
              <v:path arrowok="t" o:connecttype="segments" textboxrect="0,0,3877691,9144"/>
            </v:shape>
            <w10:wrap type="none"/>
            <w10:anchorlock/>
          </v:group>
        </w:pict>
      </w:r>
    </w:p>
    <w:p w:rsidR="00816532" w:rsidRPr="009522FD" w:rsidRDefault="00816532" w:rsidP="00816532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услуги выдать __________________________________________ следующим способом: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13AC" w:rsidRDefault="005013AC" w:rsidP="00816532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5013AC" w:rsidRDefault="00816532" w:rsidP="00816532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Приложения: </w:t>
      </w:r>
    </w:p>
    <w:p w:rsidR="005013AC" w:rsidRDefault="00A54A8C" w:rsidP="005013AC">
      <w:pPr>
        <w:spacing w:after="15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8765" o:spid="_x0000_s1062" style="width:304.6pt;height:.5pt;mso-position-horizontal-relative:char;mso-position-vertical-relative:line" coordsize="38685,60">
            <v:shape id="Shape 356077" o:spid="_x0000_s1063" style="position:absolute;width:38685;height:91;visibility:visible" coordsize="38685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p8U8YA&#10;AADfAAAADwAAAGRycy9kb3ducmV2LnhtbESPT4vCMBTE7wt+h/AEb2vaFatUo4gi68UV/1y8PZpn&#10;W2xeSpOt3W9vBGGPw8z8hpkvO1OJlhpXWlYQDyMQxJnVJecKLuft5xSE88gaK8uk4I8cLBe9jzmm&#10;2j74SO3J5yJA2KWooPC+TqV0WUEG3dDWxMG72cagD7LJpW7wEeCmkl9RlEiDJYeFAmtaF5TdT79G&#10;wWGTXba3MyV7pPhn863b+FpLpQb9bjUD4anz/+F3e6cVjMZJNJnA60/4AnL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p8U8YAAADfAAAADwAAAAAAAAAAAAAAAACYAgAAZHJz&#10;L2Rvd25yZXYueG1sUEsFBgAAAAAEAAQA9QAAAIsDAAAAAA==&#10;" adj="0,,0" path="m,l3868547,r,9144l,9144,,e" fillcolor="black" stroked="f" strokeweight="0">
              <v:stroke miterlimit="83231f" joinstyle="miter"/>
              <v:formulas/>
              <v:path arrowok="t" o:connecttype="segments" textboxrect="0,0,3868547,9144"/>
            </v:shape>
            <w10:wrap type="none"/>
            <w10:anchorlock/>
          </v:group>
        </w:pict>
      </w:r>
    </w:p>
    <w:p w:rsidR="00816532" w:rsidRPr="005013AC" w:rsidRDefault="00816532" w:rsidP="005013AC">
      <w:pPr>
        <w:spacing w:after="15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(документы, которые представил заявитель) </w:t>
      </w:r>
    </w:p>
    <w:p w:rsidR="00816532" w:rsidRPr="005013AC" w:rsidRDefault="00816532" w:rsidP="00CF7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A54A8C" w:rsidP="00CF7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8767" o:spid="_x0000_s1060" style="width:499.25pt;height:.5pt;mso-position-horizontal-relative:char;mso-position-vertical-relative:line" coordsize="63406,60">
            <v:shape id="Shape 356079" o:spid="_x0000_s1061" style="position:absolute;width:21460;height:91;visibility:visible" coordsize="214604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uNMgA&#10;AADfAAAADwAAAGRycy9kb3ducmV2LnhtbESPT0sDMRTE74LfITzBm01U3LZr0yLrH/RQirW9v25e&#10;dxc3L0sSu/HbG0HwOMzMb5jFKtlenMiHzrGG64kCQVw703GjYffxfDUDESKywd4xafimAKvl+dkC&#10;S+NGfqfTNjYiQziUqKGNcSilDHVLFsPEDcTZOzpvMWbpG2k8jhlue3mjVCEtdpwXWhyoaqn+3H5Z&#10;DZV8O+zXm2MxvqhkfJWms6dHr/XlRXq4BxEpxf/wX/vVaLi9K9R0Dr9/8he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Uq40yAAAAN8AAAAPAAAAAAAAAAAAAAAAAJgCAABk&#10;cnMvZG93bnJldi54bWxQSwUGAAAAAAQABAD1AAAAjQMAAAAA&#10;" adj="0,,0" path="m,l2146046,r,9144l,9144,,e" fillcolor="black" stroked="f" strokeweight="0">
              <v:stroke miterlimit="83231f" joinstyle="miter"/>
              <v:formulas/>
              <v:path arrowok="t" o:connecttype="segments" textboxrect="0,0,2146046,9144"/>
            </v:shape>
            <v:shape id="Shape 356080" o:spid="_x0000_s1028" style="position:absolute;left:23625;width:20150;height:91;visibility:visible" coordsize="20149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tHscUA&#10;AADfAAAADwAAAGRycy9kb3ducmV2LnhtbESPy2rCQBSG9wXfYTiCuzoxtirRMUihNItsGn2AY+aY&#10;BDNnQmZy6dt3FoUuf/4b3ymdTStG6l1jWcFmHYEgLq1uuFJwu36+HkA4j6yxtUwKfshBel68nDDR&#10;duJvGgtfiTDCLkEFtfddIqUrazLo1rYjDt7D9gZ9kH0ldY9TGDetjKNoJw02HB5q7OijpvJZDEZB&#10;sS/yu/zC+L7ZD6PL8reBfKbUajlfjiA8zf4//NfOtILt+y46BILAE1h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0exxQAAAN8AAAAPAAAAAAAAAAAAAAAAAJgCAABkcnMv&#10;ZG93bnJldi54bWxQSwUGAAAAAAQABAD1AAAAigMAAAAA&#10;" adj="0,,0" path="m,l2014982,r,9144l,9144,,e" fillcolor="black" stroked="f" strokeweight="0">
              <v:stroke miterlimit="83231f" joinstyle="miter"/>
              <v:formulas/>
              <v:path arrowok="t" o:connecttype="segments" textboxrect="0,0,2014982,9144"/>
            </v:shape>
            <v:shape id="Shape 356081" o:spid="_x0000_s1029" style="position:absolute;left:45939;width:17467;height:91;visibility:visible" coordsize="174675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vcccA&#10;AADfAAAADwAAAGRycy9kb3ducmV2LnhtbESPQUvDQBSE7wX/w/IEb+0mFWtJsy1iETx4sK3eH9mX&#10;TWr2bcw+29Rf7wqCx2FmvmHKzeg7daIhtoEN5LMMFHEVbMvOwNvhaboEFQXZYheYDFwowmZ9NSmx&#10;sOHMOzrtxakE4ViggUakL7SOVUMe4yz0xMmrw+BRkhyctgOeE9x3ep5lC+2x5bTQYE+PDVUf+y9v&#10;oN59v2zROnH8Wr8fLuKP95/emJvr8WEFSmiU//Bf+9kauL1bZMscfv+kL6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873HHAAAA3wAAAA8AAAAAAAAAAAAAAAAAmAIAAGRy&#10;cy9kb3ducmV2LnhtbFBLBQYAAAAABAAEAPUAAACMAwAAAAA=&#10;" adj="0,,0" path="m,l1746758,r,9144l,9144,,e" fillcolor="black" stroked="f" strokeweight="0">
              <v:stroke miterlimit="83231f" joinstyle="miter"/>
              <v:formulas/>
              <v:path arrowok="t" o:connecttype="segments" textboxrect="0,0,1746758,9144"/>
            </v:shape>
            <w10:wrap type="none"/>
            <w10:anchorlock/>
          </v:group>
        </w:pict>
      </w:r>
    </w:p>
    <w:p w:rsidR="00CF7C3C" w:rsidRPr="009522FD" w:rsidRDefault="00CF7C3C" w:rsidP="00CF7C3C">
      <w:pPr>
        <w:spacing w:after="0" w:line="240" w:lineRule="auto"/>
        <w:ind w:right="41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(должность)                                                     (подпись)            </w:t>
      </w:r>
      <w:r w:rsidR="005013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816532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(фамилия и инициалы) </w:t>
      </w:r>
    </w:p>
    <w:p w:rsidR="005013AC" w:rsidRDefault="005013AC" w:rsidP="00CF7C3C">
      <w:pPr>
        <w:spacing w:after="0" w:line="240" w:lineRule="auto"/>
        <w:ind w:right="413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</w:p>
    <w:p w:rsidR="00CF7C3C" w:rsidRPr="009522FD" w:rsidRDefault="00816532" w:rsidP="00CF7C3C">
      <w:pPr>
        <w:spacing w:after="0" w:line="240" w:lineRule="auto"/>
        <w:ind w:right="413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Дата __________________ г.</w:t>
      </w:r>
    </w:p>
    <w:p w:rsidR="00816532" w:rsidRPr="009522FD" w:rsidRDefault="00816532" w:rsidP="00CF7C3C">
      <w:pPr>
        <w:spacing w:after="0" w:line="240" w:lineRule="auto"/>
        <w:ind w:right="413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F7C3C" w:rsidRPr="009522FD" w:rsidRDefault="00A03B89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F7C3C" w:rsidRPr="009522FD" w:rsidRDefault="00CF7C3C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A665F1" w:rsidRPr="009522FD" w:rsidRDefault="00CF7C3C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муниципальной услуги «Отнесение земель или земельных </w:t>
      </w:r>
    </w:p>
    <w:p w:rsidR="005013AC" w:rsidRDefault="00CF7C3C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участков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к определенной категории земель или </w:t>
      </w:r>
    </w:p>
    <w:p w:rsidR="00CF7C3C" w:rsidRPr="009522FD" w:rsidRDefault="00CF7C3C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земель и земельных участков </w:t>
      </w:r>
    </w:p>
    <w:p w:rsidR="00A665F1" w:rsidRPr="009522FD" w:rsidRDefault="00CF7C3C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</w:t>
      </w:r>
    </w:p>
    <w:p w:rsidR="00CF7C3C" w:rsidRPr="009522FD" w:rsidRDefault="00CF7C3C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F7C3C" w:rsidRPr="009522FD" w:rsidRDefault="00CF7C3C" w:rsidP="00CF7C3C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7C3C" w:rsidRPr="009522FD" w:rsidRDefault="00816532" w:rsidP="00CF7C3C">
      <w:pPr>
        <w:spacing w:after="0" w:line="248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заявления на перевод земель или земельных участков в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таких земель из одной категории в другую</w:t>
      </w:r>
    </w:p>
    <w:p w:rsidR="00816532" w:rsidRPr="009522FD" w:rsidRDefault="00816532" w:rsidP="00CF7C3C">
      <w:pPr>
        <w:spacing w:after="0" w:line="248" w:lineRule="auto"/>
        <w:ind w:right="1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уполномоченного на перевод земельного участка </w:t>
      </w:r>
      <w:proofErr w:type="gramEnd"/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 одной категории в другую органа государственной </w:t>
      </w:r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власти субъекта Российской </w:t>
      </w:r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Федерации или органа местного самоуправления) </w:t>
      </w:r>
      <w:proofErr w:type="gramEnd"/>
    </w:p>
    <w:p w:rsidR="00816532" w:rsidRPr="009522FD" w:rsidRDefault="00CF7C3C" w:rsidP="00CF7C3C">
      <w:pPr>
        <w:spacing w:after="0" w:line="249" w:lineRule="auto"/>
        <w:ind w:right="45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кого: </w:t>
      </w:r>
    </w:p>
    <w:p w:rsidR="00816532" w:rsidRPr="009522FD" w:rsidRDefault="00CF7C3C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и данные организации для юридического лица / </w:t>
      </w:r>
      <w:proofErr w:type="gramEnd"/>
    </w:p>
    <w:p w:rsidR="00CF7C3C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фамилия, имя, отчеств</w:t>
      </w: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5013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5013A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 наличии)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для физического лица) </w:t>
      </w:r>
    </w:p>
    <w:p w:rsidR="00816532" w:rsidRPr="009522FD" w:rsidRDefault="00816532" w:rsidP="00CF7C3C">
      <w:pPr>
        <w:spacing w:after="4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</w:t>
      </w:r>
    </w:p>
    <w:p w:rsidR="00816532" w:rsidRPr="009522FD" w:rsidRDefault="00816532" w:rsidP="00CF7C3C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</w:t>
      </w:r>
      <w:r w:rsidR="00CF7C3C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</w:t>
      </w:r>
      <w:r w:rsidR="00CF7C3C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</w:t>
      </w:r>
    </w:p>
    <w:p w:rsidR="00816532" w:rsidRPr="009522FD" w:rsidRDefault="00816532" w:rsidP="00CF7C3C">
      <w:pPr>
        <w:spacing w:after="62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(адрес места нахождения; адрес электронной почты</w:t>
      </w: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;)  </w:t>
      </w:r>
      <w:proofErr w:type="gramEnd"/>
    </w:p>
    <w:p w:rsidR="00816532" w:rsidRPr="009522FD" w:rsidRDefault="00816532" w:rsidP="00CF7C3C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816532" w:rsidRPr="009522FD" w:rsidRDefault="00816532" w:rsidP="00816532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Ходатайство </w:t>
      </w:r>
    </w:p>
    <w:p w:rsidR="00816532" w:rsidRPr="009522FD" w:rsidRDefault="00816532" w:rsidP="00816532">
      <w:pPr>
        <w:spacing w:after="15" w:line="248" w:lineRule="auto"/>
        <w:ind w:right="1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переводе </w:t>
      </w:r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земельного</w:t>
      </w:r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участков из одной категории в другую </w:t>
      </w:r>
    </w:p>
    <w:p w:rsidR="00816532" w:rsidRPr="009522FD" w:rsidRDefault="00816532" w:rsidP="00816532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CF7C3C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перевести земельный участок:  </w:t>
      </w:r>
    </w:p>
    <w:p w:rsidR="00816532" w:rsidRPr="009522FD" w:rsidRDefault="00816532" w:rsidP="00CF7C3C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расположенный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 (местоположение) 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 ________________________________________________________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 </w:t>
      </w:r>
    </w:p>
    <w:p w:rsidR="00816532" w:rsidRPr="009522FD" w:rsidRDefault="00816532" w:rsidP="00816532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площадью____________________________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816532" w:rsidRPr="009522FD" w:rsidRDefault="00816532" w:rsidP="00816532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 кадастровым номером ________________________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816532" w:rsidRPr="009522FD" w:rsidRDefault="00816532" w:rsidP="00816532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из категории земель 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816532" w:rsidRPr="009522FD" w:rsidRDefault="00816532" w:rsidP="00816532">
      <w:pPr>
        <w:spacing w:after="0" w:line="249" w:lineRule="auto"/>
        <w:ind w:right="8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категория земель, к которой принадлежит земельный участок)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категорию земель ______________________________________________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</w:t>
      </w:r>
    </w:p>
    <w:p w:rsidR="00816532" w:rsidRPr="009522FD" w:rsidRDefault="00816532" w:rsidP="00816532">
      <w:pPr>
        <w:spacing w:after="26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категория земель, в которую планируется осуществить перевод земельного участка) </w:t>
      </w:r>
    </w:p>
    <w:p w:rsidR="00816532" w:rsidRPr="009522FD" w:rsidRDefault="00816532" w:rsidP="00816532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______________________________________________________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</w:t>
      </w:r>
    </w:p>
    <w:p w:rsidR="00816532" w:rsidRPr="009522FD" w:rsidRDefault="00816532" w:rsidP="00816532">
      <w:pPr>
        <w:spacing w:after="12" w:line="259" w:lineRule="auto"/>
        <w:ind w:right="7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обоснование перевода земельного участка с указанием на положения </w:t>
      </w:r>
      <w:proofErr w:type="gramEnd"/>
    </w:p>
    <w:p w:rsidR="00816532" w:rsidRPr="009522FD" w:rsidRDefault="00816532" w:rsidP="00816532">
      <w:pPr>
        <w:spacing w:after="12" w:line="259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Федерального закона от 21.12.2004 № 172-ФЗ) </w:t>
      </w:r>
      <w:proofErr w:type="gramEnd"/>
    </w:p>
    <w:p w:rsidR="00816532" w:rsidRPr="009522FD" w:rsidRDefault="00816532" w:rsidP="005013A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Земельный участок принадлежит ________________________________________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2" w:line="259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правообладатель земли (земельного участка)) </w:t>
      </w:r>
    </w:p>
    <w:p w:rsidR="00816532" w:rsidRPr="009522FD" w:rsidRDefault="00816532" w:rsidP="00816532">
      <w:pPr>
        <w:spacing w:after="0" w:line="259" w:lineRule="auto"/>
        <w:ind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праве___________________________________________________________ </w:t>
      </w:r>
    </w:p>
    <w:p w:rsidR="00816532" w:rsidRPr="009522FD" w:rsidRDefault="00816532" w:rsidP="00816532">
      <w:pPr>
        <w:spacing w:after="387" w:line="259" w:lineRule="auto"/>
        <w:ind w:right="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(указывается право на землю (земельный участок)) </w:t>
      </w:r>
    </w:p>
    <w:p w:rsidR="00816532" w:rsidRPr="009522FD" w:rsidRDefault="00CF7C3C" w:rsidP="00816532">
      <w:pPr>
        <w:spacing w:after="1" w:line="246" w:lineRule="auto"/>
        <w:ind w:right="5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услуги выдать следующим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способом: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Приложения: </w:t>
      </w:r>
    </w:p>
    <w:p w:rsidR="00816532" w:rsidRPr="009522FD" w:rsidRDefault="00A54A8C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11391" o:spid="_x0000_s1058" style="width:304.6pt;height:.5pt;mso-position-horizontal-relative:char;mso-position-vertical-relative:line" coordsize="38685,60">
            <v:shape id="Shape 356085" o:spid="_x0000_s1059" style="position:absolute;width:38685;height:91;visibility:visible" coordsize="386854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3mMcA&#10;AADfAAAADwAAAGRycy9kb3ducmV2LnhtbESPT2uDQBTE74F+h+UFektWWxSx2YRQkfbShvy55PZw&#10;X1TqvhV3q/bbdwuFHIeZ+Q2z2c2mEyMNrrWsIF5HIIgrq1uuFVzO5SoD4Tyyxs4yKfghB7vtw2KD&#10;ubYTH2k8+VoECLscFTTe97mUrmrIoFvbnjh4NzsY9EEOtdQDTgFuOvkURak02HJYaLCn14aqr9O3&#10;UXAoqkt5O1P6gRR/Fm96jK+9VOpxOe9fQHia/T38337XCp6TNMoS+PsTvoD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xN5jHAAAA3wAAAA8AAAAAAAAAAAAAAAAAmAIAAGRy&#10;cy9kb3ducmV2LnhtbFBLBQYAAAAABAAEAPUAAACMAwAAAAA=&#10;" adj="0,,0" path="m,l3868547,r,9144l,9144,,e" fillcolor="black" stroked="f" strokeweight="0">
              <v:stroke miterlimit="83231f" joinstyle="miter"/>
              <v:formulas/>
              <v:path arrowok="t" o:connecttype="segments" textboxrect="0,0,3868547,9144"/>
            </v:shape>
            <w10:wrap type="none"/>
            <w10:anchorlock/>
          </v:group>
        </w:pict>
      </w:r>
    </w:p>
    <w:p w:rsidR="00816532" w:rsidRPr="009522FD" w:rsidRDefault="00816532" w:rsidP="00CF7C3C">
      <w:pPr>
        <w:tabs>
          <w:tab w:val="center" w:pos="629"/>
          <w:tab w:val="center" w:pos="6641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Calibri" w:eastAsia="Calibri" w:hAnsi="Calibri" w:cs="Calibri"/>
          <w:color w:val="000000"/>
          <w:sz w:val="24"/>
          <w:szCs w:val="24"/>
          <w:lang w:val="en-US"/>
        </w:rPr>
        <w:tab/>
      </w:r>
      <w:r w:rsidR="00CF7C3C"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документы</w:t>
      </w:r>
      <w:proofErr w:type="spellEnd"/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которые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представил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01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заявитель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</w:p>
    <w:p w:rsidR="00816532" w:rsidRPr="009522FD" w:rsidRDefault="00816532" w:rsidP="00CF7C3C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F7C3C" w:rsidRPr="009522FD" w:rsidRDefault="00A54A8C" w:rsidP="00CF7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1" o:spid="_x0000_s1054" style="width:499.25pt;height:.5pt;mso-position-horizontal-relative:char;mso-position-vertical-relative:line" coordsize="63406,60">
            <v:shape id="Shape 356079" o:spid="_x0000_s1057" style="position:absolute;width:21460;height:91;visibility:visible" coordsize="214604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5RcMA&#10;AADaAAAADwAAAGRycy9kb3ducmV2LnhtbESPzW7CMBCE75X6DtYi9VYcOABKMahKf9QeECKU+xIv&#10;SdR4Hdkucd8eIyFxHM3MN5rlOppOnMn51rKCyTgDQVxZ3XKt4Gf/8bwA4QOyxs4yKfgnD+vV48MS&#10;c20H3tG5DLVIEPY5KmhC6HMpfdWQQT+2PXHyTtYZDEm6WmqHQ4KbTk6zbCYNtpwWGuypaKj6Lf+M&#10;gkJ+Hw+b7Wk2fGZRuyLOF+9vTqmnUXx9AREohnv41v7SCqZwvZJugF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w5RcMAAADaAAAADwAAAAAAAAAAAAAAAACYAgAAZHJzL2Rv&#10;d25yZXYueG1sUEsFBgAAAAAEAAQA9QAAAIgDAAAAAA==&#10;" adj="0,,0" path="m,l2146046,r,9144l,9144,,e" fillcolor="black" stroked="f" strokeweight="0">
              <v:stroke miterlimit="83231f" joinstyle="miter"/>
              <v:formulas/>
              <v:path arrowok="t" o:connecttype="segments" textboxrect="0,0,2146046,9144"/>
            </v:shape>
            <v:shape id="Shape 356080" o:spid="_x0000_s1056" style="position:absolute;left:23625;width:20150;height:91;visibility:visible" coordsize="20149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A1sIA&#10;AADaAAAADwAAAGRycy9kb3ducmV2LnhtbESPzWrDMBCE74G+g9hCbomcH+LiRgmlUOqDL3HyAGtr&#10;a5taK2PJP3n7KFDocZiZb5jjeTatGKl3jWUFm3UEgri0uuFKwe36tXoD4TyyxtYyKbiTg/PpZXHE&#10;RNuJLzTmvhIBwi5BBbX3XSKlK2sy6Na2Iw7ej+0N+iD7SuoepwA3rdxG0UEabDgs1NjRZ03lbz4Y&#10;BXmcZ4X8xm2xiYfRpdl+IJ8qtXydP95BeJr9f/ivnWoFO3heCTdAn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gDWwgAAANoAAAAPAAAAAAAAAAAAAAAAAJgCAABkcnMvZG93&#10;bnJldi54bWxQSwUGAAAAAAQABAD1AAAAhwMAAAAA&#10;" adj="0,,0" path="m,l2014982,r,9144l,9144,,e" fillcolor="black" stroked="f" strokeweight="0">
              <v:stroke miterlimit="83231f" joinstyle="miter"/>
              <v:formulas/>
              <v:path arrowok="t" o:connecttype="segments" textboxrect="0,0,2014982,9144"/>
            </v:shape>
            <v:shape id="Shape 356081" o:spid="_x0000_s1055" style="position:absolute;left:45939;width:17467;height:91;visibility:visible" coordsize="174675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WNMIA&#10;AADaAAAADwAAAGRycy9kb3ducmV2LnhtbESPQWvCQBSE7wX/w/KE3upGKa1EVxGL4KGHqvX+yL5s&#10;otm3afapsb++Wyj0OMzMN8x82ftGXamLdWAD41EGirgItmZn4POweZqCioJssQlMBu4UYbkYPMwx&#10;t+HGO7ruxakE4ZijgUqkzbWORUUe4yi0xMkrQ+dRkuycth3eEtw3epJlL9pjzWmhwpbWFRXn/cUb&#10;KHff729onTj+KI+Hu/jT65c35nHYr2aghHr5D/+1t9bAM/xeSTdAL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NY0wgAAANoAAAAPAAAAAAAAAAAAAAAAAJgCAABkcnMvZG93&#10;bnJldi54bWxQSwUGAAAAAAQABAD1AAAAhwMAAAAA&#10;" adj="0,,0" path="m,l1746758,r,9144l,9144,,e" fillcolor="black" stroked="f" strokeweight="0">
              <v:stroke miterlimit="83231f" joinstyle="miter"/>
              <v:formulas/>
              <v:path arrowok="t" o:connecttype="segments" textboxrect="0,0,1746758,9144"/>
            </v:shape>
            <w10:wrap type="none"/>
            <w10:anchorlock/>
          </v:group>
        </w:pict>
      </w:r>
    </w:p>
    <w:p w:rsidR="00CF7C3C" w:rsidRPr="009522FD" w:rsidRDefault="00CF7C3C" w:rsidP="00CF7C3C">
      <w:pPr>
        <w:spacing w:after="0" w:line="240" w:lineRule="auto"/>
        <w:ind w:right="41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(должность)                                                     (подпись)                                            (фамилия и инициалы) </w:t>
      </w:r>
    </w:p>
    <w:p w:rsidR="00CF7C3C" w:rsidRPr="009522FD" w:rsidRDefault="00CF7C3C" w:rsidP="00CF7C3C">
      <w:pPr>
        <w:spacing w:after="0" w:line="240" w:lineRule="auto"/>
        <w:ind w:right="413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Дата __________________ г.</w:t>
      </w:r>
    </w:p>
    <w:p w:rsidR="00816532" w:rsidRPr="009522FD" w:rsidRDefault="00816532" w:rsidP="00816532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816532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6532" w:rsidRPr="009522FD">
          <w:headerReference w:type="even" r:id="rId15"/>
          <w:headerReference w:type="default" r:id="rId16"/>
          <w:headerReference w:type="first" r:id="rId17"/>
          <w:pgSz w:w="11906" w:h="16838"/>
          <w:pgMar w:top="477" w:right="494" w:bottom="1139" w:left="1277" w:header="720" w:footer="720" w:gutter="0"/>
          <w:pgNumType w:start="1"/>
          <w:cols w:space="720"/>
          <w:titlePg/>
        </w:sectPr>
      </w:pPr>
    </w:p>
    <w:p w:rsidR="00A665F1" w:rsidRPr="009522FD" w:rsidRDefault="00A665F1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Приложение № 3 </w:t>
      </w:r>
    </w:p>
    <w:p w:rsidR="00A665F1" w:rsidRPr="009522FD" w:rsidRDefault="00A665F1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к Административному регламенту </w:t>
      </w:r>
    </w:p>
    <w:p w:rsidR="00A665F1" w:rsidRPr="009522FD" w:rsidRDefault="00A665F1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по предоставлению муниципальной услуги </w:t>
      </w:r>
    </w:p>
    <w:p w:rsidR="00A665F1" w:rsidRPr="009522FD" w:rsidRDefault="00A665F1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«Отнесение земель или земельных </w:t>
      </w:r>
    </w:p>
    <w:p w:rsidR="00177CD3" w:rsidRDefault="00A665F1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участков в составе таких земель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7CD3" w:rsidRDefault="00A665F1" w:rsidP="00177CD3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определенной категории земель или </w:t>
      </w:r>
    </w:p>
    <w:p w:rsidR="00A665F1" w:rsidRPr="009522FD" w:rsidRDefault="00A665F1" w:rsidP="00177CD3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земель и земельных участков </w:t>
      </w:r>
    </w:p>
    <w:p w:rsidR="00A665F1" w:rsidRPr="009522FD" w:rsidRDefault="00A665F1" w:rsidP="005013AC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</w:t>
      </w:r>
    </w:p>
    <w:p w:rsidR="00A665F1" w:rsidRPr="009522FD" w:rsidRDefault="00A665F1" w:rsidP="00177CD3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категории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16532" w:rsidRPr="009522FD" w:rsidRDefault="00816532" w:rsidP="00816532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68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3B89" w:rsidRPr="009522FD" w:rsidRDefault="00A03B89" w:rsidP="00A665F1">
      <w:pPr>
        <w:spacing w:after="8" w:line="248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vertAnchor="page" w:horzAnchor="page" w:tblpX="821" w:tblpY="3947"/>
        <w:tblOverlap w:val="never"/>
        <w:tblW w:w="15355" w:type="dxa"/>
        <w:tblCellMar>
          <w:top w:w="43" w:type="dxa"/>
          <w:left w:w="0" w:type="dxa"/>
          <w:bottom w:w="3" w:type="dxa"/>
          <w:right w:w="36" w:type="dxa"/>
        </w:tblCellMar>
        <w:tblLook w:val="04A0"/>
      </w:tblPr>
      <w:tblGrid>
        <w:gridCol w:w="2193"/>
        <w:gridCol w:w="3080"/>
        <w:gridCol w:w="2000"/>
        <w:gridCol w:w="2054"/>
        <w:gridCol w:w="2024"/>
        <w:gridCol w:w="111"/>
        <w:gridCol w:w="286"/>
        <w:gridCol w:w="1270"/>
        <w:gridCol w:w="2337"/>
      </w:tblGrid>
      <w:tr w:rsidR="00A03B89" w:rsidRPr="009522FD" w:rsidTr="00A03B89">
        <w:trPr>
          <w:trHeight w:val="2516"/>
        </w:trPr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Основание для начала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административной процедуры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административных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B89" w:rsidRPr="009522FD" w:rsidRDefault="00A03B89" w:rsidP="00A03B8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выполнения </w:t>
            </w:r>
          </w:p>
          <w:p w:rsidR="00A03B89" w:rsidRPr="009522FD" w:rsidRDefault="00A03B89" w:rsidP="00A03B89">
            <w:pPr>
              <w:spacing w:after="0"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административных действий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лицо, ответственное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действия </w:t>
            </w:r>
          </w:p>
        </w:tc>
        <w:tc>
          <w:tcPr>
            <w:tcW w:w="21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03B89" w:rsidRPr="009522FD" w:rsidRDefault="00A03B89" w:rsidP="00A03B89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выполнения </w:t>
            </w:r>
          </w:p>
          <w:p w:rsidR="00A03B89" w:rsidRPr="009522FD" w:rsidRDefault="00A03B89" w:rsidP="00A03B89">
            <w:pPr>
              <w:spacing w:after="0" w:line="238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действия/ </w:t>
            </w:r>
          </w:p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используемая </w:t>
            </w:r>
          </w:p>
          <w:p w:rsidR="00A03B89" w:rsidRPr="009522FD" w:rsidRDefault="00A03B89" w:rsidP="00A03B89">
            <w:pPr>
              <w:spacing w:after="57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система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решения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03B89" w:rsidRPr="009522FD" w:rsidRDefault="00A03B89" w:rsidP="00A03B89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действия, способ фиксации </w:t>
            </w:r>
          </w:p>
        </w:tc>
      </w:tr>
      <w:tr w:rsidR="00A03B89" w:rsidRPr="009522FD" w:rsidTr="00A03B89">
        <w:trPr>
          <w:trHeight w:val="286"/>
        </w:trPr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5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2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</w:tr>
      <w:tr w:rsidR="00A03B89" w:rsidRPr="009522FD" w:rsidTr="00A03B89">
        <w:trPr>
          <w:trHeight w:val="288"/>
        </w:trPr>
        <w:tc>
          <w:tcPr>
            <w:tcW w:w="1143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7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522F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документов и регистрация заявления </w:t>
            </w:r>
          </w:p>
        </w:tc>
        <w:tc>
          <w:tcPr>
            <w:tcW w:w="391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B89" w:rsidRPr="009522FD" w:rsidTr="00A03B89">
        <w:trPr>
          <w:trHeight w:val="1942"/>
        </w:trPr>
        <w:tc>
          <w:tcPr>
            <w:tcW w:w="22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Уполномоченный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 </w:t>
            </w:r>
            <w:r w:rsidRPr="009522FD">
              <w:rPr>
                <w:sz w:val="24"/>
                <w:szCs w:val="24"/>
              </w:rPr>
              <w:t xml:space="preserve">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зарегистрированных документов,</w:t>
            </w:r>
            <w:r w:rsidRPr="009522FD">
              <w:rPr>
                <w:sz w:val="24"/>
                <w:szCs w:val="24"/>
              </w:rPr>
              <w:t xml:space="preserve">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поступивших должностному лицу, ответственному за предоставление  муниципальной услуги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Административного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Уполномоченного органа, ответственное за предоставление муниципальной услуги </w:t>
            </w:r>
            <w:proofErr w:type="gramEnd"/>
          </w:p>
        </w:tc>
        <w:tc>
          <w:tcPr>
            <w:tcW w:w="20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ГИС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ему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03B89" w:rsidRPr="009522FD" w:rsidTr="00A03B89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03B89" w:rsidRPr="009522FD" w:rsidRDefault="00A03B89" w:rsidP="00A665F1">
      <w:pPr>
        <w:spacing w:after="8" w:line="248" w:lineRule="auto"/>
        <w:ind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3B89" w:rsidRPr="009522FD" w:rsidRDefault="00A03B89" w:rsidP="00A03B89">
      <w:pPr>
        <w:spacing w:after="10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</w:p>
    <w:p w:rsidR="00A03B89" w:rsidRPr="009522FD" w:rsidRDefault="00A03B89" w:rsidP="00A03B8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муниципальной</w:t>
      </w:r>
      <w:proofErr w:type="spellEnd"/>
      <w:proofErr w:type="gramEnd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услуги</w:t>
      </w:r>
      <w:proofErr w:type="spellEnd"/>
    </w:p>
    <w:tbl>
      <w:tblPr>
        <w:tblW w:w="15357" w:type="dxa"/>
        <w:tblInd w:w="-790" w:type="dxa"/>
        <w:tblCellMar>
          <w:top w:w="43" w:type="dxa"/>
          <w:left w:w="65" w:type="dxa"/>
          <w:right w:w="50" w:type="dxa"/>
        </w:tblCellMar>
        <w:tblLook w:val="04A0"/>
      </w:tblPr>
      <w:tblGrid>
        <w:gridCol w:w="2228"/>
        <w:gridCol w:w="121"/>
        <w:gridCol w:w="3115"/>
        <w:gridCol w:w="1567"/>
        <w:gridCol w:w="1996"/>
        <w:gridCol w:w="2009"/>
        <w:gridCol w:w="1926"/>
        <w:gridCol w:w="2395"/>
      </w:tblGrid>
      <w:tr w:rsidR="00A03B89" w:rsidRPr="009522FD" w:rsidTr="00A03B89">
        <w:trPr>
          <w:trHeight w:val="3385"/>
        </w:trPr>
        <w:tc>
          <w:tcPr>
            <w:tcW w:w="0" w:type="auto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регистрацию корреспонденции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/ГИС  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3B89" w:rsidRPr="009522FD" w:rsidTr="00A03B89">
        <w:trPr>
          <w:trHeight w:val="387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заявления и документов представленных для получения муниципальной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/ГИС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Направленное заявителю электронное уведомление о приеме заявления к рассмотрению либо отказа в приеме заявления к рассмотрению </w:t>
            </w:r>
          </w:p>
        </w:tc>
      </w:tr>
      <w:tr w:rsidR="00A03B89" w:rsidRPr="009522FD" w:rsidTr="00A03B89">
        <w:trPr>
          <w:trHeight w:val="310"/>
        </w:trPr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5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Pr="009522FD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Получение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сведений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посредством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СМЭВ</w:t>
            </w:r>
          </w:p>
        </w:tc>
      </w:tr>
      <w:tr w:rsidR="00A03B89" w:rsidRPr="009522FD" w:rsidTr="00A03B89">
        <w:trPr>
          <w:trHeight w:val="840"/>
        </w:trPr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пакет зарегистрированных документов, поступивших должностному лицу,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ответственному за предоставление  муниципальной услуги</w:t>
            </w:r>
          </w:p>
        </w:tc>
        <w:tc>
          <w:tcPr>
            <w:tcW w:w="37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направление межведомственных запросов в органы и организации, указанные в пункте 2.3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Уполномоченный орган/ГИС/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СМЭВ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документов, необходимых для предоставления  муниципальной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услуги, находящихся в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распоряжении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органов (организаций)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(сведения), предусмотренные пунктами 2.10 Административного регламента, в том числе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использованием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</w:tr>
    </w:tbl>
    <w:p w:rsidR="00A03B89" w:rsidRPr="009522FD" w:rsidRDefault="00A03B89" w:rsidP="00A03B8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57" w:type="dxa"/>
        <w:tblInd w:w="-790" w:type="dxa"/>
        <w:tblCellMar>
          <w:top w:w="43" w:type="dxa"/>
          <w:left w:w="0" w:type="dxa"/>
          <w:right w:w="54" w:type="dxa"/>
        </w:tblCellMar>
        <w:tblLook w:val="04A0"/>
      </w:tblPr>
      <w:tblGrid>
        <w:gridCol w:w="61"/>
        <w:gridCol w:w="5062"/>
        <w:gridCol w:w="110"/>
        <w:gridCol w:w="2158"/>
        <w:gridCol w:w="1935"/>
        <w:gridCol w:w="1995"/>
        <w:gridCol w:w="1667"/>
        <w:gridCol w:w="2369"/>
      </w:tblGrid>
      <w:tr w:rsidR="00A03B89" w:rsidRPr="009522FD" w:rsidTr="00A03B89">
        <w:trPr>
          <w:trHeight w:val="5255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 ы законодательством РФ и субъекта РФ 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Уполномоченный орган) /ГИС/ </w:t>
            </w:r>
            <w:proofErr w:type="gramEnd"/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СМЭВ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A03B89" w:rsidRPr="009522FD" w:rsidTr="00A03B89">
        <w:trPr>
          <w:trHeight w:val="533"/>
        </w:trPr>
        <w:tc>
          <w:tcPr>
            <w:tcW w:w="5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9522FD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Рассмотрение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сведений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03B89" w:rsidRPr="009522FD" w:rsidRDefault="00A03B89" w:rsidP="00A03B8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5357" w:type="dxa"/>
        <w:tblInd w:w="-790" w:type="dxa"/>
        <w:tblCellMar>
          <w:top w:w="43" w:type="dxa"/>
          <w:left w:w="72" w:type="dxa"/>
          <w:right w:w="43" w:type="dxa"/>
        </w:tblCellMar>
        <w:tblLook w:val="04A0"/>
      </w:tblPr>
      <w:tblGrid>
        <w:gridCol w:w="2253"/>
        <w:gridCol w:w="3045"/>
        <w:gridCol w:w="1431"/>
        <w:gridCol w:w="1996"/>
        <w:gridCol w:w="2014"/>
        <w:gridCol w:w="2200"/>
        <w:gridCol w:w="2418"/>
      </w:tblGrid>
      <w:tr w:rsidR="00A03B89" w:rsidRPr="009522FD" w:rsidTr="00A03B89">
        <w:trPr>
          <w:trHeight w:val="288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</w:tr>
      <w:tr w:rsidR="00A03B89" w:rsidRPr="009522FD" w:rsidTr="00A03B89">
        <w:trPr>
          <w:trHeight w:val="5679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пакет зарегистрированных документов, поступивших должностному лицу,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предоставление  муниципальной услуги </w:t>
            </w:r>
          </w:p>
        </w:tc>
        <w:tc>
          <w:tcPr>
            <w:tcW w:w="3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/ 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основания отказа в предоставлении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(муниципальной</w:t>
            </w:r>
            <w:proofErr w:type="gramEnd"/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услуги,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пунктом 2.16 Административного регламента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по форме, приведенной в приложении № 2 к Административному регламенту </w:t>
            </w:r>
          </w:p>
        </w:tc>
      </w:tr>
      <w:tr w:rsidR="00A03B89" w:rsidRPr="009522FD" w:rsidTr="00A03B89">
        <w:trPr>
          <w:trHeight w:val="470"/>
        </w:trPr>
        <w:tc>
          <w:tcPr>
            <w:tcW w:w="15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  <w:r w:rsidRPr="009522FD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Принятие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решения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03B89" w:rsidRPr="009522FD" w:rsidTr="00A03B89">
        <w:trPr>
          <w:trHeight w:val="3195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результата предоставления муниципальной услуги по форме согласно приложению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1, № 2, № 3, № 4 к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Административному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регламенту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предоставления муниципальной услуги или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отказе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предоставлении услуги Формирование решения о предоставлении государственной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(муниципальной) услуги или об отказе в предоставлении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5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услуги;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 ель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Уполномоченного органа или и иное уполномоченное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 лицо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Уполномоченный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/ 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предоставления муниципальной услуги по форме, приведенной в приложении № 1, №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№ 3, № 4 к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Административному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регламенту,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подписанный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усиленной квалифицированной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подписью руководителя Уполномоченного органа или иного уполномоченного им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лица</w:t>
            </w:r>
            <w:proofErr w:type="spellEnd"/>
          </w:p>
        </w:tc>
      </w:tr>
    </w:tbl>
    <w:p w:rsidR="00A03B89" w:rsidRPr="009522FD" w:rsidRDefault="00A03B89" w:rsidP="00A03B8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5357" w:type="dxa"/>
        <w:tblInd w:w="-790" w:type="dxa"/>
        <w:tblCellMar>
          <w:top w:w="43" w:type="dxa"/>
          <w:left w:w="77" w:type="dxa"/>
          <w:right w:w="65" w:type="dxa"/>
        </w:tblCellMar>
        <w:tblLook w:val="04A0"/>
      </w:tblPr>
      <w:tblGrid>
        <w:gridCol w:w="2128"/>
        <w:gridCol w:w="2386"/>
        <w:gridCol w:w="2408"/>
        <w:gridCol w:w="1902"/>
        <w:gridCol w:w="1863"/>
        <w:gridCol w:w="2386"/>
        <w:gridCol w:w="2432"/>
      </w:tblGrid>
      <w:tr w:rsidR="00A03B89" w:rsidRPr="009522FD" w:rsidTr="00A03B89">
        <w:trPr>
          <w:trHeight w:val="430"/>
        </w:trPr>
        <w:tc>
          <w:tcPr>
            <w:tcW w:w="15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  <w:r w:rsidRPr="009522FD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Выдача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A03B89" w:rsidRPr="009522FD" w:rsidTr="00A03B89">
        <w:trPr>
          <w:trHeight w:val="3910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регистрация результата муниципальной услуги, указанного в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A03B89" w:rsidRPr="009522FD" w:rsidRDefault="00A03B89" w:rsidP="00A03B89">
            <w:pPr>
              <w:spacing w:after="0" w:line="259" w:lineRule="auto"/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регламента, в форме электронного документа в ГИС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результата предоставления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услуги 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proofErr w:type="gramEnd"/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услуги не включается)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/ 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 </w:t>
            </w:r>
          </w:p>
        </w:tc>
      </w:tr>
      <w:tr w:rsidR="00A03B89" w:rsidRPr="009522FD" w:rsidTr="00A03B89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в многофункциональный центр результата муниципальной услуги, указанного в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 Уполномоченного органа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сроки,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соглашением о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взаимодействии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 Уполномоченным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органом  и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многофункциональным центром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9" w:line="23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Уполномоченный орган) / АИС </w:t>
            </w:r>
            <w:proofErr w:type="gramEnd"/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МФЦ</w:t>
            </w:r>
            <w:r w:rsidRPr="009522F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Указание заявителем в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выдачи результата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услуги в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многофункционально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подача Запроса через многофункциональный центр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электронного документа, заверенного печатью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многофункционального центра; 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A03B89" w:rsidRPr="009522FD" w:rsidTr="00A03B89">
        <w:trPr>
          <w:trHeight w:val="3632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заявителю результата предоставления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03B89" w:rsidRPr="009522FD" w:rsidRDefault="00A03B89" w:rsidP="00A03B8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(муниципальной) услуги в личный кабинет на ЕПГУ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день регистрации результата предоставления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услуги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муниципальной услуги, направленный заявителю на личный кабинет на ЕПГУ </w:t>
            </w:r>
          </w:p>
        </w:tc>
      </w:tr>
    </w:tbl>
    <w:p w:rsidR="00A03B89" w:rsidRPr="009522FD" w:rsidRDefault="00A03B89" w:rsidP="00A03B8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57" w:type="dxa"/>
        <w:tblInd w:w="-790" w:type="dxa"/>
        <w:tblCellMar>
          <w:top w:w="43" w:type="dxa"/>
          <w:left w:w="77" w:type="dxa"/>
          <w:right w:w="38" w:type="dxa"/>
        </w:tblCellMar>
        <w:tblLook w:val="04A0"/>
      </w:tblPr>
      <w:tblGrid>
        <w:gridCol w:w="2235"/>
        <w:gridCol w:w="3466"/>
        <w:gridCol w:w="1589"/>
        <w:gridCol w:w="1996"/>
        <w:gridCol w:w="1856"/>
        <w:gridCol w:w="1748"/>
        <w:gridCol w:w="2467"/>
      </w:tblGrid>
      <w:tr w:rsidR="00A03B89" w:rsidRPr="009522FD" w:rsidTr="00A03B89">
        <w:trPr>
          <w:trHeight w:val="286"/>
        </w:trPr>
        <w:tc>
          <w:tcPr>
            <w:tcW w:w="15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9522F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A03B89" w:rsidRPr="009522FD" w:rsidTr="00A03B89">
        <w:trPr>
          <w:trHeight w:val="1390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и регистрация результата муниципальной услуги, указанного в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 регламента,  в форме электронного документа в ГИС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предоставления (государственной) муниципальной услуги, указанный в </w:t>
            </w:r>
            <w:proofErr w:type="gramStart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A03B89" w:rsidRPr="009522FD" w:rsidRDefault="00A03B89" w:rsidP="00A03B8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регламента внесен в реестр  </w:t>
            </w:r>
          </w:p>
        </w:tc>
      </w:tr>
    </w:tbl>
    <w:p w:rsidR="00816532" w:rsidRPr="009522FD" w:rsidRDefault="00816532" w:rsidP="00816532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6532" w:rsidRPr="009522FD">
          <w:headerReference w:type="even" r:id="rId18"/>
          <w:headerReference w:type="default" r:id="rId19"/>
          <w:headerReference w:type="first" r:id="rId20"/>
          <w:pgSz w:w="16838" w:h="11906" w:orient="landscape"/>
          <w:pgMar w:top="477" w:right="1132" w:bottom="620" w:left="1133" w:header="720" w:footer="720" w:gutter="0"/>
          <w:cols w:space="720"/>
          <w:titlePg/>
        </w:sectPr>
      </w:pPr>
    </w:p>
    <w:p w:rsidR="00A665F1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4 </w:t>
      </w:r>
    </w:p>
    <w:p w:rsidR="00A665F1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 регламенту </w:t>
      </w:r>
    </w:p>
    <w:p w:rsidR="00A665F1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п</w:t>
      </w:r>
      <w:r w:rsidR="00177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предоставлению муниципальной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</w:t>
      </w:r>
    </w:p>
    <w:p w:rsidR="00A665F1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«Отнесение земель или земельных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участков в составе таких земель </w:t>
      </w:r>
      <w:proofErr w:type="gramStart"/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7CD3" w:rsidRDefault="00A665F1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определенной категории земель или </w:t>
      </w:r>
    </w:p>
    <w:p w:rsidR="00A665F1" w:rsidRPr="009522FD" w:rsidRDefault="00A665F1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земель и земельных участков </w:t>
      </w:r>
    </w:p>
    <w:p w:rsidR="00A665F1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</w:t>
      </w:r>
    </w:p>
    <w:p w:rsidR="00A665F1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категории в </w:t>
      </w:r>
      <w:proofErr w:type="gramStart"/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="00A665F1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16532" w:rsidRPr="009522FD" w:rsidRDefault="00816532" w:rsidP="00177CD3">
      <w:pPr>
        <w:spacing w:after="0" w:line="259" w:lineRule="auto"/>
        <w:ind w:right="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решения об отказе в приеме документов, необходимых для предоставления услуги</w:t>
      </w:r>
    </w:p>
    <w:p w:rsidR="00816532" w:rsidRPr="009522FD" w:rsidRDefault="00A54A8C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8598" o:spid="_x0000_s1052" style="width:470.7pt;height:1.45pt;mso-position-horizontal-relative:char;mso-position-vertical-relative:line" coordsize="59780,182">
            <v:shape id="Shape 356093" o:spid="_x0000_s1053" style="position:absolute;width:59780;height:182;visibility:visible" coordsize="597801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57ccA&#10;AADfAAAADwAAAGRycy9kb3ducmV2LnhtbESPS2vCQBSF9wX/w3AFd3Wi8dGmjiJioNCFT2i7u2Su&#10;STBzJ2RGjf++IxRcHs7j48wWranElRpXWlYw6EcgiDOrS84VHA/p6xsI55E1VpZJwZ0cLOadlxkm&#10;2t54R9e9z0UYYZeggsL7OpHSZQUZdH1bEwfvZBuDPsgml7rBWxg3lRxG0UQaLDkQCqxpVVB23l9M&#10;4G5iE0/v283P6AvX37+rdOzTgVK9brv8AOGp9c/wf/tTK4jHk+g9hsef8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UOe3HAAAA3wAAAA8AAAAAAAAAAAAAAAAAmAIAAGRy&#10;cy9kb3ducmV2LnhtbFBLBQYAAAAABAAEAPUAAACMAwAAAAA=&#10;" adj="0,,0" path="m,l5978018,r,18288l,18288,,e" fillcolor="black" stroked="f" strokeweight="0">
              <v:stroke miterlimit="83231f" joinstyle="miter"/>
              <v:formulas/>
              <v:path arrowok="t" o:connecttype="segments" textboxrect="0,0,5978018,18288"/>
            </v:shape>
            <w10:wrap type="none"/>
            <w10:anchorlock/>
          </v:group>
        </w:pict>
      </w:r>
    </w:p>
    <w:p w:rsidR="00816532" w:rsidRPr="009522FD" w:rsidRDefault="00816532" w:rsidP="00816532">
      <w:pPr>
        <w:spacing w:after="0" w:line="265" w:lineRule="auto"/>
        <w:ind w:right="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816532" w:rsidRPr="009522FD" w:rsidRDefault="00A03B89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 _____________ 20__г.                                                                   №___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5" w:line="248" w:lineRule="auto"/>
        <w:ind w:right="1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</w:t>
      </w:r>
    </w:p>
    <w:p w:rsidR="00816532" w:rsidRPr="009522FD" w:rsidRDefault="00816532" w:rsidP="00816532">
      <w:pPr>
        <w:spacing w:after="15" w:line="248" w:lineRule="auto"/>
        <w:ind w:right="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отказе в приеме документов, необходимых для предоставления услуги «Отнесение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категорию»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A03B89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Рассмотрев Ваше заявление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 № __ и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прилагаемые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 (______________) принято решение об отказе в приеме документов, необходимых для предоставления услуги, по следующим основаниям: </w:t>
      </w:r>
    </w:p>
    <w:p w:rsidR="00816532" w:rsidRPr="009522FD" w:rsidRDefault="00816532" w:rsidP="0051767A">
      <w:pPr>
        <w:numPr>
          <w:ilvl w:val="0"/>
          <w:numId w:val="6"/>
        </w:numPr>
        <w:spacing w:after="15" w:line="248" w:lineRule="auto"/>
        <w:ind w:right="70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__________; </w:t>
      </w:r>
    </w:p>
    <w:p w:rsidR="00816532" w:rsidRPr="009522FD" w:rsidRDefault="00816532" w:rsidP="0051767A">
      <w:pPr>
        <w:numPr>
          <w:ilvl w:val="0"/>
          <w:numId w:val="6"/>
        </w:numPr>
        <w:spacing w:after="15" w:line="248" w:lineRule="auto"/>
        <w:ind w:right="70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__________; </w:t>
      </w:r>
    </w:p>
    <w:p w:rsidR="00816532" w:rsidRPr="009522FD" w:rsidRDefault="00816532" w:rsidP="0051767A">
      <w:pPr>
        <w:numPr>
          <w:ilvl w:val="0"/>
          <w:numId w:val="6"/>
        </w:numPr>
        <w:spacing w:after="15" w:line="248" w:lineRule="auto"/>
        <w:ind w:right="70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__________. </w:t>
      </w:r>
    </w:p>
    <w:p w:rsidR="00816532" w:rsidRPr="009522FD" w:rsidRDefault="00816532" w:rsidP="00816532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Разъяснение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причин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отказа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 </w:t>
      </w:r>
    </w:p>
    <w:p w:rsidR="00816532" w:rsidRPr="009522FD" w:rsidRDefault="00816532" w:rsidP="0051767A">
      <w:pPr>
        <w:numPr>
          <w:ilvl w:val="0"/>
          <w:numId w:val="6"/>
        </w:numPr>
        <w:spacing w:after="15" w:line="248" w:lineRule="auto"/>
        <w:ind w:right="70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__________; </w:t>
      </w:r>
    </w:p>
    <w:p w:rsidR="00816532" w:rsidRPr="009522FD" w:rsidRDefault="00816532" w:rsidP="0051767A">
      <w:pPr>
        <w:numPr>
          <w:ilvl w:val="0"/>
          <w:numId w:val="6"/>
        </w:numPr>
        <w:spacing w:after="15" w:line="248" w:lineRule="auto"/>
        <w:ind w:right="70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__________; </w:t>
      </w:r>
    </w:p>
    <w:p w:rsidR="00816532" w:rsidRPr="009522FD" w:rsidRDefault="00816532" w:rsidP="00816532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Дополнительная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информация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 </w:t>
      </w:r>
    </w:p>
    <w:p w:rsidR="00816532" w:rsidRPr="009522FD" w:rsidRDefault="00816532" w:rsidP="00816532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__________________________________________________________________. </w:t>
      </w:r>
    </w:p>
    <w:p w:rsidR="00816532" w:rsidRPr="009522FD" w:rsidRDefault="00816532" w:rsidP="00A03B89">
      <w:pPr>
        <w:spacing w:after="100" w:line="248" w:lineRule="auto"/>
        <w:ind w:right="17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приеме</w:t>
      </w:r>
      <w:proofErr w:type="gramEnd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документов, необходимых для предоставления услуги, а также иная дополнительная информация при наличии)</w:t>
      </w:r>
    </w:p>
    <w:p w:rsidR="00816532" w:rsidRPr="009522FD" w:rsidRDefault="00816532" w:rsidP="00A03B89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816532" w:rsidRPr="009522FD" w:rsidRDefault="00816532" w:rsidP="00A03B89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направления жалобы в уполномоченный орган, а также в судебном порядке. </w:t>
      </w:r>
    </w:p>
    <w:p w:rsidR="00816532" w:rsidRPr="009522FD" w:rsidRDefault="00A54A8C" w:rsidP="00A03B89">
      <w:pPr>
        <w:spacing w:after="0" w:line="259" w:lineRule="auto"/>
        <w:ind w:right="-21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8415" o:spid="_x0000_s1048" style="width:484.05pt;height:.5pt;mso-position-horizontal-relative:char;mso-position-vertical-relative:line" coordsize="61471,60">
            <v:shape id="Shape 356109" o:spid="_x0000_s1051" style="position:absolute;width:13761;height:91;visibility:visible" coordsize="1376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JJsYA&#10;AADfAAAADwAAAGRycy9kb3ducmV2LnhtbESPT4vCMBTE74LfITxhb5r4F7caRQru6l5k3cXzo3m2&#10;xealNFmt394Iwh6HmfkNs1y3thJXanzpWMNwoEAQZ86UnGv4/dn25yB8QDZYOSYNd/KwXnU7S0yM&#10;u/E3XY8hFxHCPkENRQh1IqXPCrLoB64mjt7ZNRZDlE0uTYO3CLeVHCk1kxZLjgsF1pQWlF2Of1bD&#10;wW/T+UTt9pRK1e4Po9PXZ/mh9Vuv3SxABGrDf/jV3hkN4+lsqN7h+Sd+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WJJsYAAADfAAAADwAAAAAAAAAAAAAAAACYAgAAZHJz&#10;L2Rvd25yZXYueG1sUEsFBgAAAAAEAAQA9QAAAIsDAAAAAA==&#10;" adj="0,,0" path="m,l1376172,r,9144l,9144,,e" fillcolor="black" stroked="f" strokeweight="0">
              <v:stroke miterlimit="83231f" joinstyle="miter"/>
              <v:formulas/>
              <v:path arrowok="t" o:connecttype="segments" textboxrect="0,0,1376172,9144"/>
            </v:shape>
            <v:shape id="Shape 356110" o:spid="_x0000_s1050" style="position:absolute;left:16157;width:13076;height:91;visibility:visible" coordsize="13075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kmsgA&#10;AADfAAAADwAAAGRycy9kb3ducmV2LnhtbESPzWrCQBSF9wXfYbgFN0UnaakNqaNIQdJNC1qlXV4y&#10;10wwcydkxhh9+s5CcHk4f3zz5WAb0VPna8cK0mkCgrh0uuZKwe5nPclA+ICssXFMCi7kYbkYPcwx&#10;1+7MG+q3oRJxhH2OCkwIbS6lLw1Z9FPXEkfv4DqLIcqukrrDcxy3jXxOkpm0WHN8MNjSh6HyuD1Z&#10;BcWmzQp9zY7Ffv31/fv21Jvd30Gp8eOwegcRaAj38K39qRW8vM7SNBJEnsgCcvE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JmSayAAAAN8AAAAPAAAAAAAAAAAAAAAAAJgCAABk&#10;cnMvZG93bnJldi54bWxQSwUGAAAAAAQABAD1AAAAjQMAAAAA&#10;" adj="0,,0" path="m,l1307592,r,9144l,9144,,e" fillcolor="black" stroked="f" strokeweight="0">
              <v:stroke miterlimit="83231f" joinstyle="miter"/>
              <v:formulas/>
              <v:path arrowok="t" o:connecttype="segments" textboxrect="0,0,1307592,9144"/>
            </v:shape>
            <v:shape id="Shape 356111" o:spid="_x0000_s1049" style="position:absolute;left:31308;width:30163;height:91;visibility:visible" coordsize="30162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0lMgA&#10;AADfAAAADwAAAGRycy9kb3ducmV2LnhtbESP3WrCQBSE7wu+w3KE3tXNViohZhURbIVWwR+8PmSP&#10;STB7NmTXmL59t1Do5TAz3zD5crCN6KnztWMNapKAIC6cqbnUcD5tXlIQPiAbbByThm/ysFyMnnLM&#10;jHvwgfpjKEWEsM9QQxVCm0npi4os+olriaN3dZ3FEGVXStPhI8JtI1+TZCYt1hwXKmxpXVFxO96t&#10;hv17/XW/mM/rbjekm9V5+5FaNdX6eTys5iACDeE//NfeGg3Tt5lSCn7/xC8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sXSUyAAAAN8AAAAPAAAAAAAAAAAAAAAAAJgCAABk&#10;cnMvZG93bnJldi54bWxQSwUGAAAAAAQABAD1AAAAjQMAAAAA&#10;" adj="0,,0" path="m,l3016250,r,9144l,9144,,e" fillcolor="black" stroked="f" strokeweight="0">
              <v:stroke miterlimit="83231f" joinstyle="miter"/>
              <v:formulas/>
              <v:path arrowok="t" o:connecttype="segments" textboxrect="0,0,3016250,9144"/>
            </v:shape>
            <w10:wrap type="none"/>
            <w10:anchorlock/>
          </v:group>
        </w:pict>
      </w:r>
    </w:p>
    <w:p w:rsidR="00816532" w:rsidRPr="009522FD" w:rsidRDefault="00A03B89" w:rsidP="00A03B89">
      <w:pPr>
        <w:tabs>
          <w:tab w:val="center" w:pos="1082"/>
          <w:tab w:val="center" w:pos="2230"/>
          <w:tab w:val="center" w:pos="3573"/>
          <w:tab w:val="center" w:pos="4666"/>
          <w:tab w:val="right" w:pos="9470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(должность)                     (подпись) </w:t>
      </w:r>
      <w:r w:rsidR="00816532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16532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</w:t>
      </w:r>
      <w:r w:rsidR="00816532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816532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(последнее - при наличии))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816532" w:rsidRPr="009522FD" w:rsidRDefault="00816532" w:rsidP="00816532">
      <w:pPr>
        <w:spacing w:after="3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Приложение № 5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Административному  регламенту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по предоставлению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услуги «Отнесение земель или земельных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177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участков в составе таких земель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определенной категории земель или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</w:t>
      </w:r>
      <w:r w:rsidR="00177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категории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10204" w:rsidRPr="009522FD" w:rsidRDefault="00E10204" w:rsidP="00816532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6532" w:rsidRPr="009522FD" w:rsidRDefault="00816532" w:rsidP="00816532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решения об отнесении земель или земельных участков в составе таких земель к определенной категории земель </w:t>
      </w:r>
    </w:p>
    <w:p w:rsidR="00816532" w:rsidRPr="009522FD" w:rsidRDefault="00A54A8C" w:rsidP="00816532">
      <w:pPr>
        <w:spacing w:after="3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9513" o:spid="_x0000_s1046" style="width:470.7pt;height:1.45pt;mso-position-horizontal-relative:char;mso-position-vertical-relative:line" coordsize="59780,182">
            <v:shape id="Shape 356115" o:spid="_x0000_s1047" style="position:absolute;width:59780;height:182;visibility:visible" coordsize="597801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IxcgA&#10;AADfAAAADwAAAGRycy9kb3ducmV2LnhtbESPS2vCQBSF94L/YbhCdzpJ06ikjiLSQKEL6wPU3SVz&#10;mwQzd0JmqvHfdwqFLg/n8XEWq9404kadqy0riCcRCOLC6ppLBcdDPp6DcB5ZY2OZFDzIwWo5HCww&#10;0/bOO7rtfSnCCLsMFVTet5mUrqjIoJvYljh4X7Yz6IPsSqk7vIdx08jnKJpKgzUHQoUtbSoqrvtv&#10;E7jbxCSzx+f2/PKBb6fLJk99Hiv1NOrXryA89f4//Nd+1wqSdBrHKfz+CV9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QwjFyAAAAN8AAAAPAAAAAAAAAAAAAAAAAJgCAABk&#10;cnMvZG93bnJldi54bWxQSwUGAAAAAAQABAD1AAAAjQMAAAAA&#10;" adj="0,,0" path="m,l5978018,r,18288l,18288,,e" fillcolor="black" stroked="f" strokeweight="0">
              <v:stroke miterlimit="83231f" joinstyle="miter"/>
              <v:formulas/>
              <v:path arrowok="t" o:connecttype="segments" textboxrect="0,0,5978018,18288"/>
            </v:shape>
            <w10:wrap type="none"/>
            <w10:anchorlock/>
          </v:group>
        </w:pict>
      </w:r>
    </w:p>
    <w:p w:rsidR="00816532" w:rsidRPr="009522FD" w:rsidRDefault="00816532" w:rsidP="00816532">
      <w:pPr>
        <w:spacing w:after="8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органа государственной власти субъекта Российской Федерации или органа местного самоуправления, </w:t>
      </w:r>
      <w:proofErr w:type="gramEnd"/>
    </w:p>
    <w:p w:rsidR="00816532" w:rsidRPr="009522FD" w:rsidRDefault="00816532" w:rsidP="00A03B89">
      <w:pPr>
        <w:spacing w:after="0" w:line="265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уполномоченного на отнесение земельного участка к определенной категории земель)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A03B89" w:rsidRPr="009522FD" w:rsidRDefault="00A03B89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 _____________ 20__г.                                                                   №___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D3" w:rsidRDefault="00816532" w:rsidP="00A03B89">
      <w:pPr>
        <w:keepNext/>
        <w:keepLines/>
        <w:spacing w:after="101" w:line="249" w:lineRule="auto"/>
        <w:ind w:right="83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</w:t>
      </w:r>
    </w:p>
    <w:p w:rsidR="00816532" w:rsidRPr="009522FD" w:rsidRDefault="00816532" w:rsidP="00A03B89">
      <w:pPr>
        <w:keepNext/>
        <w:keepLines/>
        <w:spacing w:after="101" w:line="249" w:lineRule="auto"/>
        <w:ind w:right="83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отнесении земельного участка к определенной категории земель </w:t>
      </w:r>
    </w:p>
    <w:p w:rsidR="00816532" w:rsidRPr="009522FD" w:rsidRDefault="00816532" w:rsidP="00A03B89">
      <w:pPr>
        <w:spacing w:after="15" w:line="249" w:lineRule="auto"/>
        <w:ind w:right="1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Рассмотрев Ваше заявление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 № ______________ и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прилагаемые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</w:p>
    <w:p w:rsidR="00816532" w:rsidRPr="009522FD" w:rsidRDefault="00816532" w:rsidP="00816532">
      <w:pPr>
        <w:spacing w:after="54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:rsidR="00816532" w:rsidRPr="009522FD" w:rsidRDefault="00816532" w:rsidP="00816532">
      <w:pPr>
        <w:spacing w:after="148" w:line="24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органа государственной власти субъекта Российской Федерации или органа местного самоуправления, уполномоченного перевод земельного участка из одной категории в другую) </w:t>
      </w:r>
    </w:p>
    <w:p w:rsidR="00816532" w:rsidRPr="009522FD" w:rsidRDefault="00816532" w:rsidP="00816532">
      <w:pPr>
        <w:spacing w:after="15" w:line="249" w:lineRule="auto"/>
        <w:ind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 об отнесении земельного</w:t>
      </w:r>
      <w:r w:rsidR="00A03B89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с кадастровым номером</w:t>
      </w:r>
      <w:proofErr w:type="gramStart"/>
      <w:r w:rsidR="00A03B89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:________:___, 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площадью ___ кв. м, расположенному по адресу: _________________________________________, к категории земель </w:t>
      </w:r>
    </w:p>
    <w:p w:rsidR="00816532" w:rsidRPr="009522FD" w:rsidRDefault="00816532" w:rsidP="00A03B89">
      <w:pPr>
        <w:spacing w:after="106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«_____________________». </w:t>
      </w:r>
    </w:p>
    <w:p w:rsidR="00816532" w:rsidRPr="009522FD" w:rsidRDefault="00A03B89" w:rsidP="00816532">
      <w:pPr>
        <w:tabs>
          <w:tab w:val="center" w:pos="1414"/>
          <w:tab w:val="right" w:pos="9470"/>
        </w:tabs>
        <w:spacing w:after="15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Дополнительная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информация: </w:t>
      </w:r>
    </w:p>
    <w:p w:rsidR="00816532" w:rsidRPr="009522FD" w:rsidRDefault="00816532" w:rsidP="00816532">
      <w:pPr>
        <w:spacing w:after="126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 </w:t>
      </w:r>
    </w:p>
    <w:p w:rsidR="00816532" w:rsidRPr="009522FD" w:rsidRDefault="00A54A8C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9516" o:spid="_x0000_s1042" style="width:420.2pt;height:.5pt;mso-position-horizontal-relative:char;mso-position-vertical-relative:line" coordsize="53363,60">
            <v:shape id="Shape 356119" o:spid="_x0000_s1045" style="position:absolute;width:21460;height:91;visibility:visible" coordsize="214604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ECcgA&#10;AADfAAAADwAAAGRycy9kb3ducmV2LnhtbESPzU7DMBCE70h9B2srcaNOQKQlrVuh8CM4oIpC79t4&#10;m0SN15FtGvP2GAmJ42hmvtGsNtH04kzOd5YV5LMMBHFtdceNgs+Pp6sFCB+QNfaWScE3edisJxcr&#10;LLUd+Z3Ou9CIBGFfooI2hKGU0tctGfQzOxAn72idwZCka6R2OCa46eV1lhXSYMdpocWBqpbq0+7L&#10;KKjk62H/tj0W43MWtavifPH44JS6nMb7JYhAMfyH/9ovWsHNbZHnd/D7J30Bu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bEQJyAAAAN8AAAAPAAAAAAAAAAAAAAAAAJgCAABk&#10;cnMvZG93bnJldi54bWxQSwUGAAAAAAQABAD1AAAAjQMAAAAA&#10;" adj="0,,0" path="m,l2146046,r,9144l,9144,,e" fillcolor="black" stroked="f" strokeweight="0">
              <v:stroke miterlimit="83231f" joinstyle="miter"/>
              <v:formulas/>
              <v:path arrowok="t" o:connecttype="segments" textboxrect="0,0,2146046,9144"/>
            </v:shape>
            <v:shape id="Shape 356120" o:spid="_x0000_s1044" style="position:absolute;left:23625;width:10198;height:91;visibility:visible" coordsize="101986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aT8cA&#10;AADfAAAADwAAAGRycy9kb3ducmV2LnhtbESPTUvDQBCG74L/YZlCb3aTiLWN3RaJFlrEg/24D9kx&#10;Cc3Ohuy0jf767kHw+PJ+8SxWg2vVhfrQeDaQThJQxKW3DVcGDvv1wwxUEGSLrWcy8EMBVsv7uwXm&#10;1l/5iy47qVQc4ZCjgVqky7UOZU0Ow8R3xNH79r1DibKvtO3xGsddq7MkmWqHDceHGjsqaipPu7Mz&#10;kBzWxfw3fd4U2/ese/sQSY/605jxaHh9ASU0yH/4r72xBh6fpmkWCSJPZAG9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S2k/HAAAA3wAAAA8AAAAAAAAAAAAAAAAAmAIAAGRy&#10;cy9kb3ducmV2LnhtbFBLBQYAAAAABAAEAPUAAACMAwAAAAA=&#10;" adj="0,,0" path="m,l1019861,r,9144l,9144,,e" fillcolor="black" stroked="f" strokeweight="0">
              <v:stroke miterlimit="83231f" joinstyle="miter"/>
              <v:formulas/>
              <v:path arrowok="t" o:connecttype="segments" textboxrect="0,0,1019861,9144"/>
            </v:shape>
            <v:shape id="Shape 356121" o:spid="_x0000_s1043" style="position:absolute;left:35880;width:17483;height:91;visibility:visible" coordsize="17482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mf7sgA&#10;AADfAAAADwAAAGRycy9kb3ducmV2LnhtbESP0UoDMRRE3wX/IVyhL2KzWWlp16alLVQFpWDrB1w2&#10;183i5iZs4nb9eyMIPg4zc4ZZbUbXiYH62HrWoKYFCOLam5YbDe/nw90CREzIBjvPpOGbImzW11cr&#10;rIy/8BsNp9SIDOFYoQabUqikjLUlh3HqA3H2PnzvMGXZN9L0eMlw18myKObSYct5wWKgvaX68/Tl&#10;NCxud2EZjoN9en18mcnDUaly6LSe3IzbBxCJxvQf/ms/Gw33s7kqFfz+yV9Ar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uZ/uyAAAAN8AAAAPAAAAAAAAAAAAAAAAAJgCAABk&#10;cnMvZG93bnJldi54bWxQSwUGAAAAAAQABAD1AAAAjQMAAAAA&#10;" adj="0,,0" path="m,l1748282,r,9144l,9144,,e" fillcolor="black" stroked="f" strokeweight="0">
              <v:stroke miterlimit="83231f" joinstyle="miter"/>
              <v:formulas/>
              <v:path arrowok="t" o:connecttype="segments" textboxrect="0,0,1748282,9144"/>
            </v:shape>
            <w10:wrap type="none"/>
            <w10:anchorlock/>
          </v:group>
        </w:pict>
      </w:r>
    </w:p>
    <w:p w:rsidR="00816532" w:rsidRPr="009522FD" w:rsidRDefault="00A03B89" w:rsidP="00A03B89">
      <w:pPr>
        <w:tabs>
          <w:tab w:val="center" w:pos="1193"/>
          <w:tab w:val="center" w:pos="4754"/>
          <w:tab w:val="center" w:pos="5387"/>
          <w:tab w:val="center" w:pos="6664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(должность)                                            (подпись)                         </w:t>
      </w:r>
      <w:r w:rsidR="00816532"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(фамилия и инициалы) </w:t>
      </w:r>
    </w:p>
    <w:p w:rsidR="00816532" w:rsidRPr="009522FD" w:rsidRDefault="00816532" w:rsidP="00816532">
      <w:pPr>
        <w:spacing w:after="94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Дата __________________ г.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A03B89" w:rsidRPr="009522FD" w:rsidRDefault="00A03B89" w:rsidP="00816532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B89" w:rsidRPr="009522FD" w:rsidRDefault="00A03B89" w:rsidP="00816532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B89" w:rsidRPr="009522FD" w:rsidRDefault="00A03B89" w:rsidP="00816532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B89" w:rsidRPr="009522FD" w:rsidRDefault="00A03B89" w:rsidP="00E10204">
      <w:pPr>
        <w:spacing w:after="8" w:line="248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B89" w:rsidRPr="009522FD" w:rsidRDefault="00A03B89" w:rsidP="00816532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D3" w:rsidRDefault="00E10204" w:rsidP="00E10204">
      <w:pPr>
        <w:spacing w:after="0" w:line="24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6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Административному  регламенту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по предоставлению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услуги «Отнесение земель или земельных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участков в составе таких земель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определенной категории земель или перевод </w:t>
      </w:r>
    </w:p>
    <w:p w:rsidR="00E10204" w:rsidRPr="009522FD" w:rsidRDefault="00177CD3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   </w:t>
      </w:r>
      <w:r w:rsidR="00E10204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категории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16532" w:rsidRPr="009522FD" w:rsidRDefault="00816532" w:rsidP="00816532">
      <w:pPr>
        <w:spacing w:after="0" w:line="259" w:lineRule="auto"/>
        <w:ind w:right="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532" w:rsidRPr="009522FD" w:rsidRDefault="00816532" w:rsidP="00A03B89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решения о переводе земель или земельных участков в составе таких земель из одной категории в другую</w:t>
      </w:r>
    </w:p>
    <w:p w:rsidR="00816532" w:rsidRPr="009522FD" w:rsidRDefault="00A54A8C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8782" o:spid="_x0000_s1040" style="width:470.7pt;height:1.45pt;mso-position-horizontal-relative:char;mso-position-vertical-relative:line" coordsize="59780,182">
            <v:shape id="Shape 356125" o:spid="_x0000_s1041" style="position:absolute;width:59780;height:182;visibility:visible" coordsize="597801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/CeMgA&#10;AADfAAAADwAAAGRycy9kb3ducmV2LnhtbESPS2vCQBSF9wX/w3CF7uokprESHaVIAwUXPlqo7i6Z&#10;axLM3AmZqcZ/3xEKLg/n8XHmy9404kKdqy0riEcRCOLC6ppLBd9f+csUhPPIGhvLpOBGDpaLwdMc&#10;M22vvKPL3pcijLDLUEHlfZtJ6YqKDLqRbYmDd7KdQR9kV0rd4TWMm0aOo2giDdYcCBW2tKqoOO9/&#10;TeBuEpO83babw+saP36Oqzz1eazU87B/n4Hw1PtH+L/9qRUk6SQep3D/E76AX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L8J4yAAAAN8AAAAPAAAAAAAAAAAAAAAAAJgCAABk&#10;cnMvZG93bnJldi54bWxQSwUGAAAAAAQABAD1AAAAjQMAAAAA&#10;" adj="0,,0" path="m,l5978018,r,18288l,18288,,e" fillcolor="black" stroked="f" strokeweight="0">
              <v:stroke miterlimit="83231f" joinstyle="miter"/>
              <v:formulas/>
              <v:path arrowok="t" o:connecttype="segments" textboxrect="0,0,5978018,18288"/>
            </v:shape>
            <w10:wrap type="none"/>
            <w10:anchorlock/>
          </v:group>
        </w:pict>
      </w:r>
    </w:p>
    <w:p w:rsidR="00816532" w:rsidRPr="009522FD" w:rsidRDefault="00816532" w:rsidP="00177CD3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(наименование органа государственной власти субъекта Российской Федерации или органа местного самоуправления, уполномоченного перевод земельного участка из одной категории в другую)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A03B89" w:rsidRPr="009522FD" w:rsidRDefault="00A03B89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 _____________ 20__г.                                                                   №___</w:t>
      </w:r>
    </w:p>
    <w:p w:rsidR="00816532" w:rsidRPr="009522FD" w:rsidRDefault="00816532" w:rsidP="0081653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03B89" w:rsidRPr="009522FD" w:rsidRDefault="00816532" w:rsidP="00A03B89">
      <w:pPr>
        <w:keepNext/>
        <w:keepLines/>
        <w:spacing w:after="0" w:line="249" w:lineRule="auto"/>
        <w:ind w:right="83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</w:t>
      </w:r>
    </w:p>
    <w:p w:rsidR="00816532" w:rsidRPr="009522FD" w:rsidRDefault="00816532" w:rsidP="00A03B89">
      <w:pPr>
        <w:keepNext/>
        <w:keepLines/>
        <w:spacing w:after="0" w:line="249" w:lineRule="auto"/>
        <w:ind w:right="83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переводе земельного участка из одной категории в другую </w:t>
      </w:r>
    </w:p>
    <w:p w:rsidR="00816532" w:rsidRPr="009522FD" w:rsidRDefault="00816532" w:rsidP="00816532">
      <w:pPr>
        <w:spacing w:after="9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A03B89">
      <w:pPr>
        <w:spacing w:after="15" w:line="249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Рассмотрев Ваше заявление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 № ______________ и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прилагаемые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</w:p>
    <w:p w:rsidR="00816532" w:rsidRPr="009522FD" w:rsidRDefault="00816532" w:rsidP="00816532">
      <w:pPr>
        <w:spacing w:after="54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:rsidR="00816532" w:rsidRPr="009522FD" w:rsidRDefault="00816532" w:rsidP="00816532">
      <w:pPr>
        <w:spacing w:after="148" w:line="24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органа государственной власти субъекта Российской Федерации или органа местного самоуправления, уполномоченного перевод земельного участка из одной категории в другую) </w:t>
      </w:r>
    </w:p>
    <w:p w:rsidR="00816532" w:rsidRPr="009522FD" w:rsidRDefault="00816532" w:rsidP="00816532">
      <w:pPr>
        <w:spacing w:after="15" w:line="249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решение о переводе земельного участка с кадастровым номером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_:________:___, 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площадью ___ кв. м, расположенному по адресу: _________________________________________, из категории земель «_______________» в категорию земель «_____________________», для цели: </w:t>
      </w:r>
    </w:p>
    <w:p w:rsidR="00816532" w:rsidRPr="009522FD" w:rsidRDefault="00816532" w:rsidP="00A03B89">
      <w:pPr>
        <w:spacing w:after="90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____________________________________________________.  </w:t>
      </w:r>
    </w:p>
    <w:p w:rsidR="00816532" w:rsidRPr="009522FD" w:rsidRDefault="00816532" w:rsidP="00816532">
      <w:pPr>
        <w:spacing w:after="142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Дополнительная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информация</w:t>
      </w:r>
      <w:proofErr w:type="spell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_______________________________________________ </w:t>
      </w:r>
    </w:p>
    <w:p w:rsidR="00A03B89" w:rsidRPr="009522FD" w:rsidRDefault="00A54A8C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5" o:spid="_x0000_s1036" style="width:420.2pt;height:.5pt;mso-position-horizontal-relative:char;mso-position-vertical-relative:line" coordsize="53363,60">
            <v:shape id="Shape 356119" o:spid="_x0000_s1039" style="position:absolute;width:21460;height:91;visibility:visible" coordsize="214604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/RsMA&#10;AADaAAAADwAAAGRycy9kb3ducmV2LnhtbESPzWrDMBCE74W8g9hAb42cHtzgRAnBSUN7KKX5uW+s&#10;jW1irYykxOrbV4VCj8PMfMMsVtF04k7Ot5YVTCcZCOLK6pZrBcfD69MMhA/IGjvLpOCbPKyWo4cF&#10;FtoO/EX3fahFgrAvUEETQl9I6auGDPqJ7YmTd7HOYEjS1VI7HBLcdPI5y3JpsOW00GBPZUPVdX8z&#10;Ckr5fj59fF7yYZdF7cr4MttunFKP47iegwgUw3/4r/2mFeT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c/RsMAAADaAAAADwAAAAAAAAAAAAAAAACYAgAAZHJzL2Rv&#10;d25yZXYueG1sUEsFBgAAAAAEAAQA9QAAAIgDAAAAAA==&#10;" adj="0,,0" path="m,l2146046,r,9144l,9144,,e" fillcolor="black" stroked="f" strokeweight="0">
              <v:stroke miterlimit="83231f" joinstyle="miter"/>
              <v:formulas/>
              <v:path arrowok="t" o:connecttype="segments" textboxrect="0,0,2146046,9144"/>
            </v:shape>
            <v:shape id="Shape 356120" o:spid="_x0000_s1038" style="position:absolute;left:23625;width:10198;height:91;visibility:visible" coordsize="101986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D2cMA&#10;AADaAAAADwAAAGRycy9kb3ducmV2LnhtbESPT2vCQBTE7wW/w/IEb3UTD1pTV5FYQSk9+Kf3R/Y1&#10;Cc2+DdlXjX56t1DocZiZ3zCLVe8adaEu1J4NpOMEFHHhbc2lgfNp+/wCKgiyxcYzGbhRgNVy8LTA&#10;zPorH+hylFJFCIcMDVQibaZ1KCpyGMa+JY7el+8cSpRdqW2H1wh3jZ4kyVQ7rDkuVNhSXlHxffxx&#10;BpLzNp/f09ku379N2s27SPqpP4wZDfv1KyihXv7Df+2dNTCD3yvxBu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CD2cMAAADaAAAADwAAAAAAAAAAAAAAAACYAgAAZHJzL2Rv&#10;d25yZXYueG1sUEsFBgAAAAAEAAQA9QAAAIgDAAAAAA==&#10;" adj="0,,0" path="m,l1019861,r,9144l,9144,,e" fillcolor="black" stroked="f" strokeweight="0">
              <v:stroke miterlimit="83231f" joinstyle="miter"/>
              <v:formulas/>
              <v:path arrowok="t" o:connecttype="segments" textboxrect="0,0,1019861,9144"/>
            </v:shape>
            <v:shape id="Shape 356121" o:spid="_x0000_s1037" style="position:absolute;left:35880;width:17483;height:91;visibility:visible" coordsize="174828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+Ki8QA&#10;AADaAAAADwAAAGRycy9kb3ducmV2LnhtbESP3WoCMRSE7wu+QzhCb0rNrmCxW6PYgj/QslD1AQ6b&#10;083i5iRs0nV9e1MoeDnMfDPMYjXYVvTUhcaxgnySgSCunG64VnA6bp7nIEJE1tg6JgVXCrBajh4W&#10;WGh34W/qD7EWqYRDgQpMjL6QMlSGLIaJ88TJ+3GdxZhkV0vd4SWV21ZOs+xFWmw4LRj09GGoOh9+&#10;rYL507t/9WVvdl/bz5nclHk+7VulHsfD+g1EpCHew//0XicO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fiovEAAAA2gAAAA8AAAAAAAAAAAAAAAAAmAIAAGRycy9k&#10;b3ducmV2LnhtbFBLBQYAAAAABAAEAPUAAACJAwAAAAA=&#10;" adj="0,,0" path="m,l1748282,r,9144l,9144,,e" fillcolor="black" stroked="f" strokeweight="0">
              <v:stroke miterlimit="83231f" joinstyle="miter"/>
              <v:formulas/>
              <v:path arrowok="t" o:connecttype="segments" textboxrect="0,0,1748282,9144"/>
            </v:shape>
            <w10:wrap type="none"/>
            <w10:anchorlock/>
          </v:group>
        </w:pict>
      </w:r>
    </w:p>
    <w:p w:rsidR="00A03B89" w:rsidRPr="009522FD" w:rsidRDefault="00A03B89" w:rsidP="00A03B89">
      <w:pPr>
        <w:tabs>
          <w:tab w:val="center" w:pos="1193"/>
          <w:tab w:val="center" w:pos="4754"/>
          <w:tab w:val="center" w:pos="5387"/>
          <w:tab w:val="center" w:pos="6664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(должность)                                            (подпись)                         (фамилия и инициалы) </w:t>
      </w:r>
    </w:p>
    <w:p w:rsidR="00A03B89" w:rsidRPr="009522FD" w:rsidRDefault="00A03B89" w:rsidP="00A03B89">
      <w:pPr>
        <w:spacing w:after="94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Дата __________________ г.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0" w:line="259" w:lineRule="auto"/>
        <w:ind w:right="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3B89" w:rsidRPr="009522FD" w:rsidRDefault="00A03B89" w:rsidP="00816532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B89" w:rsidRPr="009522FD" w:rsidRDefault="00A03B89" w:rsidP="00E10204">
      <w:pPr>
        <w:spacing w:after="8" w:line="248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D3" w:rsidRDefault="00E10204" w:rsidP="00E10204">
      <w:pPr>
        <w:spacing w:after="0" w:line="24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</w:p>
    <w:p w:rsidR="00177CD3" w:rsidRDefault="00177CD3" w:rsidP="00E10204">
      <w:pPr>
        <w:spacing w:after="0" w:line="24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7CD3" w:rsidRDefault="00177CD3" w:rsidP="00E10204">
      <w:pPr>
        <w:spacing w:after="0" w:line="240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7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Административному  регламенту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по предоставлению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услуги «Отнесение земель или земельных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участков в составе таких земель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7CD3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определенной категории земель или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 </w:t>
      </w:r>
      <w:r w:rsidR="00177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 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земель из одной </w:t>
      </w:r>
    </w:p>
    <w:p w:rsidR="00E10204" w:rsidRPr="009522FD" w:rsidRDefault="00E10204" w:rsidP="00177CD3">
      <w:pPr>
        <w:spacing w:after="0" w:line="240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категории в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16532" w:rsidRPr="009522FD" w:rsidRDefault="00816532" w:rsidP="00816532">
      <w:pPr>
        <w:spacing w:after="0" w:line="259" w:lineRule="auto"/>
        <w:ind w:right="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16532" w:rsidRPr="009522FD" w:rsidRDefault="00816532" w:rsidP="00816532">
      <w:pPr>
        <w:spacing w:after="15" w:line="248" w:lineRule="auto"/>
        <w:ind w:right="1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решения об отказе в предоставлении услуги </w:t>
      </w:r>
    </w:p>
    <w:p w:rsidR="00816532" w:rsidRPr="009522FD" w:rsidRDefault="00A54A8C" w:rsidP="00816532">
      <w:pPr>
        <w:spacing w:after="3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9522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08080" o:spid="_x0000_s1034" style="width:470.7pt;height:1.45pt;mso-position-horizontal-relative:char;mso-position-vertical-relative:line" coordsize="59780,182">
            <v:shape id="Shape 356135" o:spid="_x0000_s1035" style="position:absolute;width:59780;height:182;visibility:visible" coordsize="5978018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UpcgA&#10;AADfAAAADwAAAGRycy9kb3ducmV2LnhtbESPS2vCQBSF94L/YbhCdzpJ06ikjiLSQKEL6wPU3SVz&#10;mwQzd0JmqvHfdwqFLg/n8XEWq9404kadqy0riCcRCOLC6ppLBcdDPp6DcB5ZY2OZFDzIwWo5HCww&#10;0/bOO7rtfSnCCLsMFVTet5mUrqjIoJvYljh4X7Yz6IPsSqk7vIdx08jnKJpKgzUHQoUtbSoqrvtv&#10;E7jbxCSzx+f2/PKBb6fLJk99Hiv1NOrXryA89f4//Nd+1wqSdBonKfz+CV9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9lSlyAAAAN8AAAAPAAAAAAAAAAAAAAAAAJgCAABk&#10;cnMvZG93bnJldi54bWxQSwUGAAAAAAQABAD1AAAAjQMAAAAA&#10;" adj="0,,0" path="m,l5978018,r,18288l,18288,,e" fillcolor="black" stroked="f" strokeweight="0">
              <v:stroke miterlimit="83231f" joinstyle="miter"/>
              <v:formulas/>
              <v:path arrowok="t" o:connecttype="segments" textboxrect="0,0,5978018,18288"/>
            </v:shape>
            <w10:wrap type="none"/>
            <w10:anchorlock/>
          </v:group>
        </w:pict>
      </w:r>
    </w:p>
    <w:p w:rsidR="00816532" w:rsidRPr="009522FD" w:rsidRDefault="00816532" w:rsidP="00177CD3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</w:t>
      </w:r>
      <w:proofErr w:type="gramEnd"/>
    </w:p>
    <w:p w:rsidR="00816532" w:rsidRPr="009522FD" w:rsidRDefault="00816532" w:rsidP="00816532">
      <w:pPr>
        <w:spacing w:after="395" w:line="265" w:lineRule="auto"/>
        <w:ind w:right="1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категории в </w:t>
      </w: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другую</w:t>
      </w:r>
      <w:proofErr w:type="gramEnd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 </w:t>
      </w:r>
    </w:p>
    <w:p w:rsidR="00A03B89" w:rsidRPr="009522FD" w:rsidRDefault="00A03B89" w:rsidP="00A03B8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A03B89" w:rsidRPr="009522FD" w:rsidRDefault="00A03B89" w:rsidP="00A03B8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 _____________ 20__г.                                                                   №___</w:t>
      </w:r>
    </w:p>
    <w:p w:rsidR="00A03B89" w:rsidRPr="009522FD" w:rsidRDefault="00A03B89" w:rsidP="00816532">
      <w:pPr>
        <w:keepNext/>
        <w:keepLines/>
        <w:spacing w:after="51" w:line="249" w:lineRule="auto"/>
        <w:ind w:right="83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3B89" w:rsidRPr="009522FD" w:rsidRDefault="00816532" w:rsidP="00816532">
      <w:pPr>
        <w:keepNext/>
        <w:keepLines/>
        <w:spacing w:after="51" w:line="249" w:lineRule="auto"/>
        <w:ind w:right="83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</w:t>
      </w:r>
    </w:p>
    <w:p w:rsidR="00816532" w:rsidRPr="009522FD" w:rsidRDefault="00816532" w:rsidP="00816532">
      <w:pPr>
        <w:keepNext/>
        <w:keepLines/>
        <w:spacing w:after="51" w:line="249" w:lineRule="auto"/>
        <w:ind w:right="83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 отказе в предоставлении услуги  </w:t>
      </w:r>
    </w:p>
    <w:p w:rsidR="00AA67AA" w:rsidRPr="009522FD" w:rsidRDefault="00AA67AA" w:rsidP="00AA67A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«____» _____________ 20__г.                                                                   №___</w:t>
      </w:r>
    </w:p>
    <w:p w:rsidR="00816532" w:rsidRPr="009522FD" w:rsidRDefault="00816532" w:rsidP="00816532">
      <w:pPr>
        <w:spacing w:after="0" w:line="259" w:lineRule="auto"/>
        <w:ind w:right="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6532" w:rsidRPr="009522FD" w:rsidRDefault="00816532" w:rsidP="00AA67AA">
      <w:pPr>
        <w:spacing w:after="15" w:line="249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Рассмотрев Ваше заявление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 № ______________ и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прилагаемые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 (____________________________________), принято решение об отказе в предоставл</w:t>
      </w:r>
      <w:r w:rsidR="00AA67AA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услуги, ______________________________________________</w:t>
      </w:r>
    </w:p>
    <w:p w:rsidR="00AA67AA" w:rsidRPr="009522FD" w:rsidRDefault="00AA67AA" w:rsidP="00AA67AA">
      <w:pPr>
        <w:spacing w:after="15" w:line="249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816532" w:rsidRPr="009522FD" w:rsidRDefault="00816532" w:rsidP="00AA67AA">
      <w:pPr>
        <w:spacing w:after="29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:rsidR="00816532" w:rsidRPr="009522FD" w:rsidRDefault="00816532" w:rsidP="00816532">
      <w:pPr>
        <w:spacing w:after="37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следующим основаниям: </w:t>
      </w:r>
      <w:r w:rsidRPr="009522F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816532" w:rsidRPr="009522FD" w:rsidRDefault="00AA67AA" w:rsidP="00AA67AA">
      <w:pPr>
        <w:spacing w:after="15" w:line="248" w:lineRule="auto"/>
        <w:ind w:left="871"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__________; </w:t>
      </w:r>
    </w:p>
    <w:p w:rsidR="00816532" w:rsidRPr="009522FD" w:rsidRDefault="00AA67AA" w:rsidP="00AA67AA">
      <w:pPr>
        <w:spacing w:after="15" w:line="248" w:lineRule="auto"/>
        <w:ind w:left="871"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__________. </w:t>
      </w:r>
    </w:p>
    <w:p w:rsidR="00AA67AA" w:rsidRPr="009522FD" w:rsidRDefault="00816532" w:rsidP="00AA67AA">
      <w:pPr>
        <w:spacing w:after="15" w:line="249" w:lineRule="auto"/>
        <w:ind w:right="6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Разъяснение причин отказа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A67AA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__________; </w:t>
      </w:r>
      <w:proofErr w:type="gramEnd"/>
    </w:p>
    <w:p w:rsidR="00AA67AA" w:rsidRPr="009522FD" w:rsidRDefault="00AA67AA" w:rsidP="00AA67AA">
      <w:pPr>
        <w:spacing w:after="15" w:line="249" w:lineRule="auto"/>
        <w:ind w:right="6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__________; </w:t>
      </w:r>
    </w:p>
    <w:p w:rsidR="00816532" w:rsidRPr="009522FD" w:rsidRDefault="00AA67AA" w:rsidP="00AA67AA">
      <w:pPr>
        <w:spacing w:after="15" w:line="249" w:lineRule="auto"/>
        <w:ind w:right="6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16532"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__________. </w:t>
      </w:r>
    </w:p>
    <w:p w:rsidR="00816532" w:rsidRPr="009522FD" w:rsidRDefault="00816532" w:rsidP="00816532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 информируем: _______________________________________ __________________________________________________________________. </w:t>
      </w:r>
    </w:p>
    <w:p w:rsidR="00816532" w:rsidRPr="009522FD" w:rsidRDefault="00816532" w:rsidP="00DF7FB9">
      <w:pPr>
        <w:spacing w:after="54" w:line="265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proofErr w:type="gramStart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приеме</w:t>
      </w:r>
      <w:proofErr w:type="gramEnd"/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документов, необходимых для предоставления услуги, а также иная дополнительная информация при наличии)</w:t>
      </w:r>
    </w:p>
    <w:p w:rsidR="00816532" w:rsidRPr="009522FD" w:rsidRDefault="00816532" w:rsidP="00816532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 вправе повторно обратиться с запросом о предоставлении услуги после устранения указанных нарушений. </w:t>
      </w:r>
    </w:p>
    <w:p w:rsidR="00816532" w:rsidRPr="009522FD" w:rsidRDefault="00816532" w:rsidP="00816532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направления жалобы в орган, уполномоченный на предоставление услуги </w:t>
      </w:r>
    </w:p>
    <w:p w:rsidR="00AA67AA" w:rsidRPr="009522FD" w:rsidRDefault="00816532" w:rsidP="00AA67AA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(______________________________________),  </w:t>
      </w:r>
    </w:p>
    <w:p w:rsidR="00816532" w:rsidRPr="009522FD" w:rsidRDefault="00816532" w:rsidP="00AA67AA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(наименование органа государственной власти субъекта Российской Федерации или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 </w:t>
      </w:r>
    </w:p>
    <w:p w:rsidR="00816532" w:rsidRPr="009522FD" w:rsidRDefault="00816532" w:rsidP="00816532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в судебном </w:t>
      </w:r>
      <w:proofErr w:type="gramStart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A67AA" w:rsidRPr="00DF7FB9" w:rsidRDefault="00AA67AA" w:rsidP="00DF7FB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(должность)                                            (</w:t>
      </w:r>
      <w:r w:rsidR="00DF7FB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подпись)                       </w:t>
      </w: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(фамилия и инициалы) </w:t>
      </w:r>
    </w:p>
    <w:p w:rsidR="00DF7FB9" w:rsidRDefault="00DF7FB9" w:rsidP="00AA67AA">
      <w:pPr>
        <w:spacing w:after="94" w:line="249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A67AA" w:rsidRPr="009522FD" w:rsidRDefault="00AA67AA" w:rsidP="00AA67AA">
      <w:pPr>
        <w:spacing w:after="94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Дата __________________ г.</w:t>
      </w:r>
      <w:r w:rsidRPr="00952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59E" w:rsidRPr="009522FD" w:rsidRDefault="00D6259E">
      <w:pPr>
        <w:rPr>
          <w:sz w:val="24"/>
          <w:szCs w:val="24"/>
        </w:rPr>
      </w:pPr>
    </w:p>
    <w:sectPr w:rsidR="00D6259E" w:rsidRPr="009522FD" w:rsidSect="0039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86" w:rsidRDefault="000E3386" w:rsidP="00816532">
      <w:pPr>
        <w:spacing w:after="0" w:line="240" w:lineRule="auto"/>
      </w:pPr>
      <w:r>
        <w:separator/>
      </w:r>
    </w:p>
  </w:endnote>
  <w:endnote w:type="continuationSeparator" w:id="0">
    <w:p w:rsidR="000E3386" w:rsidRDefault="000E3386" w:rsidP="0081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86" w:rsidRDefault="000E3386" w:rsidP="00816532">
      <w:pPr>
        <w:spacing w:after="0" w:line="240" w:lineRule="auto"/>
      </w:pPr>
      <w:r>
        <w:separator/>
      </w:r>
    </w:p>
  </w:footnote>
  <w:footnote w:type="continuationSeparator" w:id="0">
    <w:p w:rsidR="000E3386" w:rsidRDefault="000E3386" w:rsidP="0081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FD" w:rsidRDefault="009522FD">
    <w:pPr>
      <w:spacing w:after="0" w:line="259" w:lineRule="auto"/>
      <w:ind w:right="73"/>
      <w:jc w:val="center"/>
    </w:pPr>
    <w:r w:rsidRPr="00A54A8C">
      <w:fldChar w:fldCharType="begin"/>
    </w:r>
    <w:r>
      <w:instrText xml:space="preserve"> PAGE   \* MERGEFORMAT </w:instrText>
    </w:r>
    <w:r w:rsidRPr="00A54A8C">
      <w:fldChar w:fldCharType="separate"/>
    </w:r>
    <w:r w:rsidRPr="00C144A7">
      <w:rPr>
        <w:noProof/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22FD" w:rsidRDefault="009522FD">
    <w:pPr>
      <w:spacing w:after="0" w:line="259" w:lineRule="auto"/>
    </w:pPr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FD" w:rsidRDefault="009522FD">
    <w:pPr>
      <w:spacing w:after="0" w:line="259" w:lineRule="auto"/>
      <w:ind w:right="73"/>
      <w:jc w:val="center"/>
    </w:pPr>
    <w:r w:rsidRPr="00A54A8C">
      <w:fldChar w:fldCharType="begin"/>
    </w:r>
    <w:r>
      <w:instrText xml:space="preserve"> PAGE   \* MERGEFORMAT </w:instrText>
    </w:r>
    <w:r w:rsidRPr="00A54A8C">
      <w:fldChar w:fldCharType="separate"/>
    </w:r>
    <w:r w:rsidR="00DF7FB9" w:rsidRPr="00DF7FB9">
      <w:rPr>
        <w:noProof/>
        <w:sz w:val="24"/>
      </w:rPr>
      <w:t>23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22FD" w:rsidRDefault="009522FD">
    <w:pPr>
      <w:spacing w:after="0" w:line="259" w:lineRule="auto"/>
    </w:pPr>
    <w:r>
      <w:rPr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FD" w:rsidRDefault="009522FD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FD" w:rsidRDefault="009522FD">
    <w:pPr>
      <w:spacing w:after="0" w:line="259" w:lineRule="auto"/>
      <w:ind w:right="4"/>
      <w:jc w:val="center"/>
    </w:pPr>
    <w:r w:rsidRPr="00A54A8C">
      <w:fldChar w:fldCharType="begin"/>
    </w:r>
    <w:r>
      <w:instrText xml:space="preserve"> PAGE   \* MERGEFORMAT </w:instrText>
    </w:r>
    <w:r w:rsidRPr="00A54A8C">
      <w:fldChar w:fldCharType="separate"/>
    </w:r>
    <w:r w:rsidRPr="00C144A7">
      <w:rPr>
        <w:noProof/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22FD" w:rsidRDefault="009522FD">
    <w:pPr>
      <w:spacing w:after="0" w:line="259" w:lineRule="auto"/>
    </w:pPr>
    <w:r>
      <w:rPr>
        <w:sz w:val="24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FD" w:rsidRDefault="009522FD">
    <w:pPr>
      <w:spacing w:after="0" w:line="259" w:lineRule="auto"/>
      <w:ind w:right="4"/>
      <w:jc w:val="center"/>
    </w:pPr>
    <w:r w:rsidRPr="00A54A8C">
      <w:fldChar w:fldCharType="begin"/>
    </w:r>
    <w:r>
      <w:instrText xml:space="preserve"> PAGE   \* MERGEFORMAT </w:instrText>
    </w:r>
    <w:r w:rsidRPr="00A54A8C">
      <w:fldChar w:fldCharType="separate"/>
    </w:r>
    <w:r w:rsidR="00DF7FB9" w:rsidRPr="00DF7FB9">
      <w:rPr>
        <w:noProof/>
        <w:sz w:val="24"/>
      </w:rPr>
      <w:t>37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22FD" w:rsidRDefault="009522FD">
    <w:pPr>
      <w:spacing w:after="0" w:line="259" w:lineRule="auto"/>
    </w:pPr>
    <w:r>
      <w:rPr>
        <w:sz w:val="24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2FD" w:rsidRDefault="009522FD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4A"/>
    <w:multiLevelType w:val="hybridMultilevel"/>
    <w:tmpl w:val="0930C144"/>
    <w:lvl w:ilvl="0" w:tplc="D96C99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6F0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214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6EF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9B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3CBA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058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E878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064C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022"/>
    <w:multiLevelType w:val="hybridMultilevel"/>
    <w:tmpl w:val="293AE998"/>
    <w:lvl w:ilvl="0" w:tplc="D96C99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AFF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A11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670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649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0885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8F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8AD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6CC2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980C19"/>
    <w:multiLevelType w:val="multilevel"/>
    <w:tmpl w:val="A8461A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D16477"/>
    <w:multiLevelType w:val="hybridMultilevel"/>
    <w:tmpl w:val="DD3022BE"/>
    <w:lvl w:ilvl="0" w:tplc="4774AEE4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E6E9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FC670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D843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524A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D42F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6E703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271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E30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960800"/>
    <w:multiLevelType w:val="multilevel"/>
    <w:tmpl w:val="2DC2D8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9D327E"/>
    <w:multiLevelType w:val="hybridMultilevel"/>
    <w:tmpl w:val="9594E254"/>
    <w:lvl w:ilvl="0" w:tplc="51C085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485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A3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DAEE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CE6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C7A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587A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32EB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C78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B27A41"/>
    <w:multiLevelType w:val="hybridMultilevel"/>
    <w:tmpl w:val="E87C6ED2"/>
    <w:lvl w:ilvl="0" w:tplc="00B0CC5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AFF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A11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670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649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0885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8F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8AD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6CC2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920"/>
    <w:rsid w:val="000A7613"/>
    <w:rsid w:val="000E3386"/>
    <w:rsid w:val="00133B0B"/>
    <w:rsid w:val="0015185F"/>
    <w:rsid w:val="00176920"/>
    <w:rsid w:val="00177CD3"/>
    <w:rsid w:val="002E0838"/>
    <w:rsid w:val="00306F8E"/>
    <w:rsid w:val="003908E0"/>
    <w:rsid w:val="00470CE5"/>
    <w:rsid w:val="005013AC"/>
    <w:rsid w:val="0051767A"/>
    <w:rsid w:val="00564F3E"/>
    <w:rsid w:val="006B290A"/>
    <w:rsid w:val="006B5D04"/>
    <w:rsid w:val="00711250"/>
    <w:rsid w:val="007D131B"/>
    <w:rsid w:val="007D5005"/>
    <w:rsid w:val="00816532"/>
    <w:rsid w:val="008A6EC0"/>
    <w:rsid w:val="008C1B1D"/>
    <w:rsid w:val="008D3007"/>
    <w:rsid w:val="008D7944"/>
    <w:rsid w:val="009522FD"/>
    <w:rsid w:val="009F7363"/>
    <w:rsid w:val="00A03B89"/>
    <w:rsid w:val="00A17C5B"/>
    <w:rsid w:val="00A54A8C"/>
    <w:rsid w:val="00A665F1"/>
    <w:rsid w:val="00A80300"/>
    <w:rsid w:val="00AA67AA"/>
    <w:rsid w:val="00AC38DC"/>
    <w:rsid w:val="00B93F40"/>
    <w:rsid w:val="00C26355"/>
    <w:rsid w:val="00CF7C3C"/>
    <w:rsid w:val="00D37E6B"/>
    <w:rsid w:val="00D47696"/>
    <w:rsid w:val="00D6259E"/>
    <w:rsid w:val="00D90F5D"/>
    <w:rsid w:val="00DF7FB9"/>
    <w:rsid w:val="00E10204"/>
    <w:rsid w:val="00E218C5"/>
    <w:rsid w:val="00E42D32"/>
    <w:rsid w:val="00E46E8E"/>
    <w:rsid w:val="00F1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F1"/>
  </w:style>
  <w:style w:type="paragraph" w:styleId="1">
    <w:name w:val="heading 1"/>
    <w:next w:val="a"/>
    <w:link w:val="10"/>
    <w:uiPriority w:val="9"/>
    <w:unhideWhenUsed/>
    <w:qFormat/>
    <w:rsid w:val="00816532"/>
    <w:pPr>
      <w:keepNext/>
      <w:keepLines/>
      <w:spacing w:after="12" w:line="249" w:lineRule="auto"/>
      <w:ind w:lef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816532"/>
    <w:pPr>
      <w:keepNext/>
      <w:keepLines/>
      <w:spacing w:after="12" w:line="249" w:lineRule="auto"/>
      <w:ind w:left="6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816532"/>
    <w:pPr>
      <w:keepNext/>
      <w:keepLines/>
      <w:spacing w:after="12" w:line="249" w:lineRule="auto"/>
      <w:ind w:left="6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53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1653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1653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16532"/>
  </w:style>
  <w:style w:type="paragraph" w:customStyle="1" w:styleId="footnotedescription">
    <w:name w:val="footnote description"/>
    <w:next w:val="a"/>
    <w:link w:val="footnotedescriptionChar"/>
    <w:hidden/>
    <w:rsid w:val="00816532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81653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81653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16532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16532"/>
    <w:pPr>
      <w:keepNext/>
      <w:keepLines/>
      <w:spacing w:after="12" w:line="249" w:lineRule="auto"/>
      <w:ind w:lef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816532"/>
    <w:pPr>
      <w:keepNext/>
      <w:keepLines/>
      <w:spacing w:after="12" w:line="249" w:lineRule="auto"/>
      <w:ind w:left="6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816532"/>
    <w:pPr>
      <w:keepNext/>
      <w:keepLines/>
      <w:spacing w:after="12" w:line="249" w:lineRule="auto"/>
      <w:ind w:left="6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53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1653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16532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16532"/>
  </w:style>
  <w:style w:type="paragraph" w:customStyle="1" w:styleId="footnotedescription">
    <w:name w:val="footnote description"/>
    <w:next w:val="a"/>
    <w:link w:val="footnotedescriptionChar"/>
    <w:hidden/>
    <w:rsid w:val="00816532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81653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81653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16532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yperlink" Target="consultantplus://offline/ref=23EC67E212900D61DF019C582AF16CFD0DA970E2B8885F37380B4F535B64WEF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477D36D247F526C7BD4B7DDD08F15A6014F84D62298DDA4DCA8A2DB7828FD21BF4B5E0D31D769E7uBz4M" TargetMode="Externa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12414</Words>
  <Characters>70766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Nazino1</cp:lastModifiedBy>
  <cp:revision>15</cp:revision>
  <cp:lastPrinted>2022-10-26T04:46:00Z</cp:lastPrinted>
  <dcterms:created xsi:type="dcterms:W3CDTF">2022-04-14T07:13:00Z</dcterms:created>
  <dcterms:modified xsi:type="dcterms:W3CDTF">2022-10-26T04:47:00Z</dcterms:modified>
</cp:coreProperties>
</file>