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6A" w:rsidRDefault="00B5796A" w:rsidP="00B5796A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B5796A" w:rsidRDefault="00B5796A" w:rsidP="00B579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АЛЕКСАНДРОВСКОГО РАЙОНА </w:t>
      </w:r>
    </w:p>
    <w:p w:rsidR="00B5796A" w:rsidRDefault="00B5796A" w:rsidP="00B579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ТОМСКОЙ  ОБЛАСТИ</w:t>
      </w:r>
    </w:p>
    <w:p w:rsidR="00B5796A" w:rsidRDefault="00B5796A" w:rsidP="00B579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796A" w:rsidRDefault="00B5796A" w:rsidP="00B579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B5796A" w:rsidRDefault="00B5796A" w:rsidP="00B5796A">
      <w:pPr>
        <w:spacing w:after="0" w:line="240" w:lineRule="auto"/>
        <w:ind w:firstLine="54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69"/>
      </w:tblGrid>
      <w:tr w:rsidR="00B5796A" w:rsidTr="00B5796A">
        <w:tc>
          <w:tcPr>
            <w:tcW w:w="4428" w:type="dxa"/>
          </w:tcPr>
          <w:p w:rsidR="00B5796A" w:rsidRDefault="00B579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796A" w:rsidRDefault="00B5796A" w:rsidP="00B579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 декабря   2022 г.                                                                                                          </w:t>
            </w:r>
          </w:p>
        </w:tc>
        <w:tc>
          <w:tcPr>
            <w:tcW w:w="4469" w:type="dxa"/>
            <w:hideMark/>
          </w:tcPr>
          <w:p w:rsidR="00B5796A" w:rsidRDefault="00B5796A" w:rsidP="00B5796A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                  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№ 113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B5796A" w:rsidTr="00B5796A">
        <w:tc>
          <w:tcPr>
            <w:tcW w:w="8897" w:type="dxa"/>
            <w:gridSpan w:val="2"/>
            <w:hideMark/>
          </w:tcPr>
          <w:p w:rsidR="00B5796A" w:rsidRDefault="00B57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B5796A" w:rsidRDefault="00B5796A" w:rsidP="00B57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7938"/>
      </w:tblGrid>
      <w:tr w:rsidR="00B5796A" w:rsidTr="00B5796A">
        <w:tc>
          <w:tcPr>
            <w:tcW w:w="7938" w:type="dxa"/>
            <w:hideMark/>
          </w:tcPr>
          <w:p w:rsidR="00B5796A" w:rsidRPr="00B5796A" w:rsidRDefault="00B579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 утверждении сводной бюджетной росписи</w:t>
            </w:r>
          </w:p>
          <w:p w:rsidR="00B5796A" w:rsidRDefault="00B5796A" w:rsidP="007A2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бюджета муниципального образования «Назинское сельское поселение» на 2023 год</w:t>
            </w:r>
            <w:r w:rsidRPr="00B579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  плановый период 202</w:t>
            </w:r>
            <w:r w:rsidR="007A2A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 и 2025</w:t>
            </w:r>
            <w:r w:rsidRPr="00B579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годов</w:t>
            </w:r>
          </w:p>
        </w:tc>
      </w:tr>
    </w:tbl>
    <w:p w:rsidR="00B5796A" w:rsidRDefault="00B5796A" w:rsidP="00B579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Default="00B5796A" w:rsidP="00B5796A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В соответствии со статьей 217 Бюджетного кодекса Российской Федерации, на основании решения Совета Назинского сельского поселения от 2</w:t>
      </w:r>
      <w:r w:rsidR="00844C2C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>.12.202</w:t>
      </w:r>
      <w:r w:rsidR="00844C2C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№ 1</w:t>
      </w:r>
      <w:r w:rsidR="00844C2C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  « «О бюджете муниципального  образования  «Назинское сельское поселение» на 202</w:t>
      </w:r>
      <w:r w:rsidR="00844C2C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год и  плановый период 202</w:t>
      </w:r>
      <w:r w:rsidR="00844C2C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и 202</w:t>
      </w:r>
      <w:r w:rsidR="00844C2C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годов»,</w:t>
      </w:r>
    </w:p>
    <w:p w:rsidR="00B5796A" w:rsidRDefault="00B5796A" w:rsidP="00B5796A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796A" w:rsidRDefault="00B5796A" w:rsidP="00B5796A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:rsidR="00B5796A" w:rsidRDefault="00B5796A" w:rsidP="00B5796A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796A" w:rsidRDefault="00B5796A" w:rsidP="0064383F">
      <w:pPr>
        <w:tabs>
          <w:tab w:val="left" w:pos="907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Утвердить сводную бюджетную роспись бюджета муниципального  образования  «Назинское сельское поселение» по расходам на 202</w:t>
      </w:r>
      <w:r w:rsidR="00844C2C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Pr="00B5796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 на  плановый период 202</w:t>
      </w:r>
      <w:r w:rsidR="00844C2C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и 202</w:t>
      </w:r>
      <w:r w:rsidR="00844C2C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годов согласно приложению 1.</w:t>
      </w:r>
    </w:p>
    <w:p w:rsidR="00B5796A" w:rsidRDefault="00B5796A" w:rsidP="00B5796A">
      <w:pPr>
        <w:keepNext/>
        <w:keepLines/>
        <w:autoSpaceDE w:val="0"/>
        <w:autoSpaceDN w:val="0"/>
        <w:adjustRightInd w:val="0"/>
        <w:spacing w:after="12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2. Утвердить лимиты бюджетных обязательств на 202</w:t>
      </w:r>
      <w:r w:rsidR="00844C2C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 год и</w:t>
      </w:r>
      <w:r w:rsidRPr="00B5796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  плановый период 202</w:t>
      </w:r>
      <w:r w:rsidR="00844C2C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и 202</w:t>
      </w:r>
      <w:r w:rsidR="00844C2C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годов согласно приложению 2.</w:t>
      </w:r>
    </w:p>
    <w:p w:rsidR="00B5796A" w:rsidRPr="00B5796A" w:rsidRDefault="00B5796A" w:rsidP="00B5796A">
      <w:pPr>
        <w:keepNext/>
        <w:keepLines/>
        <w:autoSpaceDE w:val="0"/>
        <w:autoSpaceDN w:val="0"/>
        <w:adjustRightInd w:val="0"/>
        <w:spacing w:after="12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3. Утвердить  бюджетную роспись на 202</w:t>
      </w:r>
      <w:r w:rsidR="00844C2C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 год и</w:t>
      </w:r>
      <w:r w:rsidRPr="00B5796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на плановый период 202</w:t>
      </w:r>
      <w:r w:rsidR="00844C2C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и 202</w:t>
      </w:r>
      <w:r w:rsidR="00844C2C">
        <w:rPr>
          <w:rFonts w:ascii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 годов согласно приложению 3. </w:t>
      </w:r>
    </w:p>
    <w:p w:rsidR="00B5796A" w:rsidRDefault="0064383F" w:rsidP="0064383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4</w:t>
      </w:r>
      <w:r w:rsidR="00B5796A">
        <w:rPr>
          <w:rFonts w:ascii="Times New Roman" w:hAnsi="Times New Roman"/>
          <w:sz w:val="24"/>
          <w:szCs w:val="24"/>
          <w:lang w:eastAsia="ru-RU"/>
        </w:rPr>
        <w:t>. Настоящее постановление направить в Совет Назинского сельского поселения и</w:t>
      </w:r>
      <w:proofErr w:type="gramStart"/>
      <w:r w:rsidR="00B5796A"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spellStart"/>
      <w:r w:rsidR="00B5796A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="00B5796A">
        <w:rPr>
          <w:rFonts w:ascii="Times New Roman" w:hAnsi="Times New Roman"/>
          <w:sz w:val="24"/>
          <w:szCs w:val="24"/>
          <w:lang w:eastAsia="ru-RU"/>
        </w:rPr>
        <w:t>онтрольно</w:t>
      </w:r>
      <w:proofErr w:type="spellEnd"/>
      <w:r w:rsidR="00B5796A">
        <w:rPr>
          <w:rFonts w:ascii="Times New Roman" w:hAnsi="Times New Roman"/>
          <w:sz w:val="24"/>
          <w:szCs w:val="24"/>
          <w:lang w:eastAsia="ru-RU"/>
        </w:rPr>
        <w:t xml:space="preserve"> – ревизионную комиссию Александровского района.</w:t>
      </w:r>
    </w:p>
    <w:p w:rsidR="00B5796A" w:rsidRPr="00B5796A" w:rsidRDefault="0064383F" w:rsidP="0064383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5</w:t>
      </w:r>
      <w:r w:rsidR="00B5796A">
        <w:rPr>
          <w:rFonts w:ascii="Times New Roman" w:hAnsi="Times New Roman"/>
          <w:sz w:val="24"/>
          <w:szCs w:val="24"/>
          <w:lang w:eastAsia="ru-RU"/>
        </w:rPr>
        <w:t>.</w:t>
      </w:r>
      <w:r w:rsidR="00B5796A" w:rsidRPr="00B5796A">
        <w:rPr>
          <w:rFonts w:ascii="Times New Roman" w:hAnsi="Times New Roman"/>
          <w:sz w:val="24"/>
          <w:szCs w:val="24"/>
          <w:lang w:eastAsia="ru-RU"/>
        </w:rPr>
        <w:t xml:space="preserve"> Настоящее постановление подлежит официальному опубликованию и размещению на официальном сайте муниципального образования «Назинское сельское поселение».</w:t>
      </w:r>
    </w:p>
    <w:p w:rsidR="00B5796A" w:rsidRDefault="0064383F" w:rsidP="0064383F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6</w:t>
      </w:r>
      <w:r w:rsidR="00B5796A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B5796A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="00B5796A"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постановления  оставляю за собой.</w:t>
      </w:r>
    </w:p>
    <w:p w:rsidR="00B5796A" w:rsidRDefault="00B5796A" w:rsidP="00B5796A">
      <w:pPr>
        <w:autoSpaceDE w:val="0"/>
        <w:autoSpaceDN w:val="0"/>
        <w:adjustRightInd w:val="0"/>
        <w:spacing w:after="0" w:line="240" w:lineRule="auto"/>
        <w:ind w:left="1211" w:right="283" w:firstLine="709"/>
        <w:rPr>
          <w:rFonts w:ascii="Times New Roman" w:hAnsi="Times New Roman"/>
          <w:sz w:val="24"/>
          <w:szCs w:val="24"/>
          <w:lang w:eastAsia="ru-RU"/>
        </w:rPr>
      </w:pPr>
    </w:p>
    <w:p w:rsidR="00B5796A" w:rsidRDefault="00B5796A" w:rsidP="00B5796A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4"/>
          <w:szCs w:val="24"/>
          <w:lang w:eastAsia="ru-RU"/>
        </w:rPr>
      </w:pPr>
    </w:p>
    <w:p w:rsidR="00B5796A" w:rsidRDefault="00B5796A" w:rsidP="00B5796A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4"/>
          <w:szCs w:val="24"/>
          <w:lang w:eastAsia="ru-RU"/>
        </w:rPr>
      </w:pPr>
    </w:p>
    <w:p w:rsidR="00B5796A" w:rsidRDefault="00B5796A" w:rsidP="00B57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5651" w:rsidRPr="00145651" w:rsidRDefault="00145651" w:rsidP="00145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145651" w:rsidRPr="00145651" w:rsidSect="00145651">
          <w:headerReference w:type="default" r:id="rId9"/>
          <w:foot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145651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 Назинского сельского поселения </w:t>
      </w:r>
      <w:r w:rsidRPr="0014565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4565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</w:t>
      </w:r>
      <w:r w:rsidRPr="0014565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</w:t>
      </w:r>
      <w:proofErr w:type="spellStart"/>
      <w:r w:rsidRPr="00145651">
        <w:rPr>
          <w:rFonts w:ascii="Times New Roman" w:eastAsia="Times New Roman" w:hAnsi="Times New Roman"/>
          <w:sz w:val="24"/>
          <w:szCs w:val="24"/>
          <w:lang w:eastAsia="ru-RU"/>
        </w:rPr>
        <w:t>И.С.Мозговая</w:t>
      </w:r>
      <w:proofErr w:type="spellEnd"/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Приложение 1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Утверждено постановлением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от 30.12.202</w:t>
      </w:r>
      <w:r w:rsidR="005C14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1</w:t>
      </w:r>
      <w:r w:rsidR="005C148F">
        <w:rPr>
          <w:rFonts w:ascii="Times New Roman" w:eastAsia="Times New Roman" w:hAnsi="Times New Roman"/>
          <w:sz w:val="24"/>
          <w:szCs w:val="24"/>
          <w:lang w:eastAsia="ru-RU"/>
        </w:rPr>
        <w:t>13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75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3"/>
        <w:gridCol w:w="1134"/>
        <w:gridCol w:w="708"/>
        <w:gridCol w:w="1276"/>
        <w:gridCol w:w="561"/>
        <w:gridCol w:w="1260"/>
      </w:tblGrid>
      <w:tr w:rsidR="005667A6" w:rsidRPr="005667A6" w:rsidTr="005667A6">
        <w:trPr>
          <w:trHeight w:val="1282"/>
        </w:trPr>
        <w:tc>
          <w:tcPr>
            <w:tcW w:w="10752" w:type="dxa"/>
            <w:gridSpan w:val="6"/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БЮДЖЕТА МУНИЦИПАЛЬНОГО ОБРАЗОВАНИЯ  «НАЗИНСКОЕ СЕЛЬСКОЕ ПОСЕЛЕНИЕ»</w:t>
            </w:r>
          </w:p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 2022 ГОД И НА ПЛАНОВЫЙ ПЕРИОД 2023</w:t>
            </w:r>
            <w:proofErr w:type="gramStart"/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5667A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5667A6" w:rsidRPr="005667A6" w:rsidTr="005667A6">
        <w:trPr>
          <w:trHeight w:val="822"/>
        </w:trPr>
        <w:tc>
          <w:tcPr>
            <w:tcW w:w="10752" w:type="dxa"/>
            <w:gridSpan w:val="6"/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I. Бюджетные ассигнования по расходам местного</w:t>
            </w:r>
          </w:p>
          <w:p w:rsidR="005667A6" w:rsidRPr="005667A6" w:rsidRDefault="005667A6" w:rsidP="007A2A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бюджета на 202</w:t>
            </w:r>
            <w:r w:rsidR="007A2A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финансовый год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18 463,239</w:t>
            </w:r>
          </w:p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18 463,239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18 463,239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5 468,347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4 261,985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4 261,985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4 261,985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4 261,985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3 694,985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3 694,985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562,000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562,000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67,545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47,545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41,660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14,660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14,660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27,000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27,000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5,885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5,885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5,885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265,900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196,300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993,670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151,670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61,670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D5396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92</w:t>
            </w:r>
            <w:r w:rsidRPr="001E5C9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D5396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92</w:t>
            </w: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10 046,292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9 640,782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6 722,732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2 598,050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я завоза угля на отопительный сезон, организациям оказывающих </w:t>
            </w: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услуги  учреждениям 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5667A6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1E5C94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394,510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394,510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394,510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257,510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257,510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257,510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Дефицит бюджета</w:t>
            </w:r>
            <w:proofErr w:type="gramStart"/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5667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профицит бюджета (+)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5667A6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7A6" w:rsidRPr="005667A6" w:rsidRDefault="005667A6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18 463,239</w:t>
            </w:r>
          </w:p>
        </w:tc>
      </w:tr>
    </w:tbl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Pr="000C0524" w:rsidRDefault="000C0524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C0524">
        <w:rPr>
          <w:rFonts w:ascii="Times New Roman" w:eastAsiaTheme="minorEastAsia" w:hAnsi="Times New Roman"/>
          <w:sz w:val="24"/>
          <w:szCs w:val="24"/>
          <w:lang w:eastAsia="ru-RU"/>
        </w:rPr>
        <w:t>Раздел II. Бюджетные ассигнования по расходам местного</w:t>
      </w:r>
    </w:p>
    <w:p w:rsidR="002B6508" w:rsidRDefault="000C0524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C0524">
        <w:rPr>
          <w:rFonts w:ascii="Times New Roman" w:eastAsiaTheme="minorEastAsia" w:hAnsi="Times New Roman"/>
          <w:sz w:val="24"/>
          <w:szCs w:val="24"/>
          <w:lang w:eastAsia="ru-RU"/>
        </w:rPr>
        <w:t>бюджета на плановый период 20</w:t>
      </w:r>
      <w:r w:rsidR="00E34933">
        <w:rPr>
          <w:rFonts w:ascii="Times New Roman" w:eastAsiaTheme="minorEastAsia" w:hAnsi="Times New Roman"/>
          <w:sz w:val="24"/>
          <w:szCs w:val="24"/>
          <w:lang w:eastAsia="ru-RU"/>
        </w:rPr>
        <w:t>24</w:t>
      </w:r>
      <w:r w:rsidRPr="000C0524">
        <w:rPr>
          <w:rFonts w:ascii="Times New Roman" w:eastAsiaTheme="minorEastAsia" w:hAnsi="Times New Roman"/>
          <w:sz w:val="24"/>
          <w:szCs w:val="24"/>
          <w:lang w:eastAsia="ru-RU"/>
        </w:rPr>
        <w:t xml:space="preserve"> и 20</w:t>
      </w:r>
      <w:r w:rsidR="00E34933">
        <w:rPr>
          <w:rFonts w:ascii="Times New Roman" w:eastAsiaTheme="minorEastAsia" w:hAnsi="Times New Roman"/>
          <w:sz w:val="24"/>
          <w:szCs w:val="24"/>
          <w:lang w:eastAsia="ru-RU"/>
        </w:rPr>
        <w:t>25</w:t>
      </w:r>
      <w:r w:rsidRPr="000C0524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годов</w:t>
      </w:r>
    </w:p>
    <w:p w:rsidR="002B6508" w:rsidRPr="002B6508" w:rsidRDefault="002B6508" w:rsidP="002B6508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B6508" w:rsidRDefault="002B6508" w:rsidP="002B6508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10774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2"/>
        <w:gridCol w:w="992"/>
        <w:gridCol w:w="992"/>
        <w:gridCol w:w="1276"/>
        <w:gridCol w:w="850"/>
        <w:gridCol w:w="1276"/>
        <w:gridCol w:w="1276"/>
      </w:tblGrid>
      <w:tr w:rsidR="002B6508" w:rsidRPr="00B5796A" w:rsidTr="00E34933">
        <w:trPr>
          <w:trHeight w:val="20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508" w:rsidRPr="00B5796A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показателей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B5796A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08" w:rsidRPr="00B5796A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2B6508" w:rsidRPr="00B5796A" w:rsidTr="00E34933">
        <w:trPr>
          <w:trHeight w:val="20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B5796A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B5796A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B5796A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B5796A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B5796A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2B6508" w:rsidRPr="00B5796A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08" w:rsidRPr="00B5796A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 2025 год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5 616,422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5 824,125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органов местного самоуправления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464,723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31,238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427,485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пожарных машин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селах районах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1 053,670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1 098,670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</w:t>
            </w: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2021 годы и на плановый период до 2025 года»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развития социальной сферы и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(траление паромных причалов)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897,000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897,000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9 867,327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9 705,327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Природоохранные мероприятия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 и утилизация твердых коммунальных отходов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2B6508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Дефицит бюджета</w:t>
            </w:r>
            <w:proofErr w:type="gramStart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бюджета (+)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508" w:rsidRPr="002B6508" w:rsidRDefault="002B6508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E34933" w:rsidRPr="002B6508" w:rsidTr="00E34933">
        <w:trPr>
          <w:trHeight w:val="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33" w:rsidRPr="002B6508" w:rsidRDefault="00E34933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33" w:rsidRPr="002B6508" w:rsidRDefault="00E34933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33" w:rsidRPr="002B6508" w:rsidRDefault="00E34933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33" w:rsidRPr="002B6508" w:rsidRDefault="00E34933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33" w:rsidRPr="002B6508" w:rsidRDefault="00E34933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33" w:rsidRPr="00E34933" w:rsidRDefault="00E34933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933" w:rsidRPr="00E34933" w:rsidRDefault="00E34933" w:rsidP="002B650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18 503,852</w:t>
            </w:r>
          </w:p>
        </w:tc>
      </w:tr>
    </w:tbl>
    <w:p w:rsidR="002B6508" w:rsidRPr="000C0524" w:rsidRDefault="002B6508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Pr="000C0524" w:rsidRDefault="000C0524" w:rsidP="000C05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34933" w:rsidRDefault="00E34933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C0524" w:rsidRDefault="000C0524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5796A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Раздел III. Бюджетные ассигнования по источникам</w:t>
      </w:r>
    </w:p>
    <w:p w:rsidR="00B5796A" w:rsidRPr="00B5796A" w:rsidRDefault="00B5796A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5796A">
        <w:rPr>
          <w:rFonts w:ascii="Times New Roman" w:eastAsiaTheme="minorEastAsia" w:hAnsi="Times New Roman"/>
          <w:sz w:val="24"/>
          <w:szCs w:val="24"/>
          <w:lang w:eastAsia="ru-RU"/>
        </w:rPr>
        <w:t>финансирования д</w:t>
      </w:r>
      <w:r w:rsidR="00E34933">
        <w:rPr>
          <w:rFonts w:ascii="Times New Roman" w:eastAsiaTheme="minorEastAsia" w:hAnsi="Times New Roman"/>
          <w:sz w:val="24"/>
          <w:szCs w:val="24"/>
          <w:lang w:eastAsia="ru-RU"/>
        </w:rPr>
        <w:t xml:space="preserve">ефицита местного бюджета на 2023 </w:t>
      </w:r>
      <w:r w:rsidRPr="00B5796A">
        <w:rPr>
          <w:rFonts w:ascii="Times New Roman" w:eastAsiaTheme="minorEastAsia" w:hAnsi="Times New Roman"/>
          <w:sz w:val="24"/>
          <w:szCs w:val="24"/>
          <w:lang w:eastAsia="ru-RU"/>
        </w:rPr>
        <w:t>год</w:t>
      </w:r>
    </w:p>
    <w:p w:rsidR="00B5796A" w:rsidRPr="00B5796A" w:rsidRDefault="00B5796A" w:rsidP="00B5796A">
      <w:pPr>
        <w:ind w:firstLine="708"/>
        <w:rPr>
          <w:rFonts w:asciiTheme="minorHAnsi" w:eastAsiaTheme="minorHAnsi" w:hAnsiTheme="minorHAnsi" w:cstheme="minorBidi"/>
        </w:rPr>
      </w:pPr>
    </w:p>
    <w:tbl>
      <w:tblPr>
        <w:tblW w:w="998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076"/>
        <w:gridCol w:w="3204"/>
        <w:gridCol w:w="1702"/>
      </w:tblGrid>
      <w:tr w:rsidR="00B5796A" w:rsidRPr="00B5796A" w:rsidTr="00145651">
        <w:trPr>
          <w:trHeight w:val="27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B57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Сумма,</w:t>
            </w:r>
          </w:p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B5796A" w:rsidRPr="00B5796A" w:rsidTr="00145651">
        <w:trPr>
          <w:trHeight w:val="276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96A" w:rsidRPr="00B5796A" w:rsidTr="00145651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901 00 00 00 00 00 0000 000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96A" w:rsidRPr="00B5796A" w:rsidTr="00145651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901 01 05 02 01 10 0000 510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6A" w:rsidRPr="00B5796A" w:rsidRDefault="00B5796A" w:rsidP="00E34933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349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18  463,239</w:t>
            </w:r>
          </w:p>
        </w:tc>
      </w:tr>
      <w:tr w:rsidR="00B5796A" w:rsidRPr="00B5796A" w:rsidTr="00145651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901 01 05 02 01 10 0000 610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6A" w:rsidRPr="00B5796A" w:rsidRDefault="00E34933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18 463,239</w:t>
            </w:r>
          </w:p>
        </w:tc>
      </w:tr>
      <w:tr w:rsidR="00B5796A" w:rsidRPr="00B5796A" w:rsidTr="00145651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96A" w:rsidRPr="00B5796A" w:rsidRDefault="00B5796A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96A" w:rsidRPr="00B5796A" w:rsidRDefault="00E34933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5796A"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,000</w:t>
            </w:r>
          </w:p>
        </w:tc>
      </w:tr>
    </w:tbl>
    <w:p w:rsidR="00B5796A" w:rsidRPr="00B5796A" w:rsidRDefault="00B5796A" w:rsidP="00B5796A">
      <w:pPr>
        <w:rPr>
          <w:rFonts w:asciiTheme="minorHAnsi" w:eastAsiaTheme="minorHAnsi" w:hAnsiTheme="minorHAnsi" w:cstheme="minorBidi"/>
        </w:rPr>
      </w:pPr>
    </w:p>
    <w:p w:rsidR="00B5796A" w:rsidRPr="00B5796A" w:rsidRDefault="00B5796A" w:rsidP="00B5796A">
      <w:pPr>
        <w:rPr>
          <w:rFonts w:asciiTheme="minorHAnsi" w:eastAsiaTheme="minorHAnsi" w:hAnsiTheme="minorHAnsi" w:cstheme="minorBidi"/>
        </w:rPr>
      </w:pPr>
    </w:p>
    <w:p w:rsidR="00B5796A" w:rsidRPr="00B5796A" w:rsidRDefault="00B5796A" w:rsidP="00B5796A">
      <w:pPr>
        <w:rPr>
          <w:rFonts w:asciiTheme="minorHAnsi" w:eastAsiaTheme="minorHAnsi" w:hAnsiTheme="minorHAnsi" w:cstheme="minorBidi"/>
        </w:rPr>
      </w:pPr>
    </w:p>
    <w:p w:rsidR="00E34933" w:rsidRDefault="00E34933" w:rsidP="00B5796A">
      <w:pPr>
        <w:rPr>
          <w:rFonts w:asciiTheme="minorHAnsi" w:eastAsiaTheme="minorHAnsi" w:hAnsiTheme="minorHAnsi" w:cstheme="minorBidi"/>
        </w:rPr>
      </w:pPr>
    </w:p>
    <w:p w:rsidR="00E34933" w:rsidRDefault="00E34933" w:rsidP="00E34933">
      <w:pPr>
        <w:rPr>
          <w:rFonts w:asciiTheme="minorHAnsi" w:eastAsiaTheme="minorHAnsi" w:hAnsiTheme="minorHAnsi" w:cstheme="minorBidi"/>
        </w:rPr>
      </w:pPr>
    </w:p>
    <w:p w:rsidR="00E34933" w:rsidRPr="00E34933" w:rsidRDefault="00E34933" w:rsidP="00E34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34933">
        <w:rPr>
          <w:rFonts w:ascii="Times New Roman" w:eastAsiaTheme="minorEastAsia" w:hAnsi="Times New Roman"/>
          <w:sz w:val="24"/>
          <w:szCs w:val="24"/>
          <w:lang w:eastAsia="ru-RU"/>
        </w:rPr>
        <w:t>Раздел IV. Бюджетные ассигнования по источникам</w:t>
      </w:r>
    </w:p>
    <w:p w:rsidR="00E34933" w:rsidRPr="00E34933" w:rsidRDefault="00E34933" w:rsidP="00E34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34933">
        <w:rPr>
          <w:rFonts w:ascii="Times New Roman" w:eastAsiaTheme="minorEastAsia" w:hAnsi="Times New Roman"/>
          <w:sz w:val="24"/>
          <w:szCs w:val="24"/>
          <w:lang w:eastAsia="ru-RU"/>
        </w:rPr>
        <w:t>финансирования дефицита местного бюджета на плановый период</w:t>
      </w:r>
    </w:p>
    <w:p w:rsidR="00E34933" w:rsidRPr="00E34933" w:rsidRDefault="00620BC4" w:rsidP="00E349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2024</w:t>
      </w:r>
      <w:r w:rsidR="00E34933" w:rsidRPr="00E34933">
        <w:rPr>
          <w:rFonts w:ascii="Times New Roman" w:eastAsiaTheme="minorEastAsia" w:hAnsi="Times New Roman"/>
          <w:sz w:val="24"/>
          <w:szCs w:val="24"/>
          <w:lang w:eastAsia="ru-RU"/>
        </w:rPr>
        <w:t xml:space="preserve"> и 20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25</w:t>
      </w:r>
      <w:r w:rsidR="00E34933" w:rsidRPr="00E34933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годов</w:t>
      </w:r>
    </w:p>
    <w:p w:rsidR="00E34933" w:rsidRPr="00E34933" w:rsidRDefault="00E34933" w:rsidP="00E349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3141"/>
        <w:gridCol w:w="1820"/>
        <w:gridCol w:w="1843"/>
      </w:tblGrid>
      <w:tr w:rsidR="00E34933" w:rsidRPr="00E34933" w:rsidTr="00620BC4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3" w:rsidRPr="00E34933" w:rsidRDefault="00E34933" w:rsidP="00E3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3" w:rsidRPr="00E34933" w:rsidRDefault="00E34933" w:rsidP="00E3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3" w:rsidRPr="00E34933" w:rsidRDefault="00E34933" w:rsidP="00E3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Сумма на год,</w:t>
            </w:r>
          </w:p>
          <w:p w:rsidR="00E34933" w:rsidRPr="00E34933" w:rsidRDefault="00E34933" w:rsidP="00E3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E34933" w:rsidRPr="00E34933" w:rsidTr="00620BC4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3" w:rsidRPr="00E34933" w:rsidRDefault="00E34933" w:rsidP="00E3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3" w:rsidRPr="00E34933" w:rsidRDefault="00E34933" w:rsidP="00E3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3" w:rsidRPr="00E34933" w:rsidRDefault="00E34933" w:rsidP="0062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 20</w:t>
            </w:r>
            <w:r w:rsidR="00620B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24</w:t>
            </w:r>
            <w:r w:rsidRPr="00E349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3" w:rsidRPr="00E34933" w:rsidRDefault="00E34933" w:rsidP="0062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 20</w:t>
            </w:r>
            <w:r w:rsidR="00620B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25</w:t>
            </w:r>
            <w:r w:rsidRPr="00E3493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20BC4" w:rsidRPr="00E34933" w:rsidTr="00620BC4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4" w:rsidRPr="00E34933" w:rsidRDefault="00620BC4" w:rsidP="0062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4" w:rsidRPr="00E34933" w:rsidRDefault="00620BC4" w:rsidP="0062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901 00 00 00 00 00 0000 000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4" w:rsidRPr="00E34933" w:rsidRDefault="00620BC4" w:rsidP="0062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4" w:rsidRPr="00E34933" w:rsidRDefault="00620BC4" w:rsidP="0062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620BC4" w:rsidRPr="00E34933" w:rsidTr="00620BC4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4" w:rsidRPr="00E34933" w:rsidRDefault="00620BC4" w:rsidP="0062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20B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4" w:rsidRPr="00E34933" w:rsidRDefault="00620BC4" w:rsidP="0062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20BC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901 01 05 02 01 10 0000 510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4" w:rsidRPr="00E34933" w:rsidRDefault="00620BC4" w:rsidP="0062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-18 403,749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4" w:rsidRPr="00E34933" w:rsidRDefault="00620BC4" w:rsidP="0062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-18 503,852</w:t>
            </w:r>
          </w:p>
        </w:tc>
      </w:tr>
      <w:tr w:rsidR="00620BC4" w:rsidRPr="00E34933" w:rsidTr="00620BC4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4" w:rsidRPr="00E34933" w:rsidRDefault="00620BC4" w:rsidP="0062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4" w:rsidRPr="00E34933" w:rsidRDefault="00620BC4" w:rsidP="0062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901 01 05 02 01 10 0000 610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4" w:rsidRPr="00E34933" w:rsidRDefault="00620BC4" w:rsidP="0062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18 403,749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4" w:rsidRPr="00E34933" w:rsidRDefault="00620BC4" w:rsidP="0062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18 503,852</w:t>
            </w:r>
          </w:p>
        </w:tc>
      </w:tr>
      <w:tr w:rsidR="00620BC4" w:rsidRPr="00E34933" w:rsidTr="00620BC4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C4" w:rsidRPr="00B5796A" w:rsidRDefault="00620BC4" w:rsidP="0062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4" w:rsidRPr="00B5796A" w:rsidRDefault="00620BC4" w:rsidP="0062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4" w:rsidRDefault="00620BC4" w:rsidP="0062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C4" w:rsidRDefault="00620BC4" w:rsidP="0062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0,000</w:t>
            </w:r>
          </w:p>
        </w:tc>
      </w:tr>
    </w:tbl>
    <w:p w:rsidR="00B5796A" w:rsidRPr="00E34933" w:rsidRDefault="00B5796A" w:rsidP="00E34933">
      <w:pPr>
        <w:rPr>
          <w:rFonts w:asciiTheme="minorHAnsi" w:eastAsiaTheme="minorHAnsi" w:hAnsiTheme="minorHAnsi" w:cstheme="minorBidi"/>
        </w:rPr>
      </w:pPr>
    </w:p>
    <w:p w:rsidR="00B5796A" w:rsidRPr="00B5796A" w:rsidRDefault="00B5796A" w:rsidP="00B5796A">
      <w:pPr>
        <w:keepNext/>
        <w:keepLines/>
        <w:tabs>
          <w:tab w:val="center" w:pos="4961"/>
          <w:tab w:val="left" w:pos="5985"/>
        </w:tabs>
        <w:spacing w:after="12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 xml:space="preserve">                                                          Приложение 2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Утверждено постановлением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B5796A" w:rsidRPr="00B5796A" w:rsidRDefault="00B5796A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796A">
        <w:rPr>
          <w:rFonts w:ascii="Times New Roman" w:eastAsia="Times New Roman" w:hAnsi="Times New Roman"/>
          <w:sz w:val="24"/>
          <w:szCs w:val="24"/>
          <w:lang w:eastAsia="ru-RU"/>
        </w:rPr>
        <w:t>от 30.12.202</w:t>
      </w:r>
      <w:r w:rsidR="005C148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23A51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113</w:t>
      </w:r>
    </w:p>
    <w:p w:rsidR="00B5796A" w:rsidRPr="00B5796A" w:rsidRDefault="00B5796A" w:rsidP="00B5796A">
      <w:pPr>
        <w:keepNext/>
        <w:keepLines/>
        <w:spacing w:after="12" w:line="240" w:lineRule="auto"/>
        <w:ind w:left="5954" w:right="-143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796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</w:t>
      </w: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851"/>
        <w:gridCol w:w="708"/>
        <w:gridCol w:w="1560"/>
        <w:gridCol w:w="708"/>
        <w:gridCol w:w="1276"/>
        <w:gridCol w:w="1276"/>
        <w:gridCol w:w="1276"/>
      </w:tblGrid>
      <w:tr w:rsidR="00BE6569" w:rsidRPr="00B5796A" w:rsidTr="00BE6569">
        <w:trPr>
          <w:trHeight w:val="977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ЛИМИТЫ БЮДЖЕТНЫХ ОБЯЗАТЕЛЬСТВ НА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ФИНАНСОВЫЙ ГОД И НА ПЛАНОВЫЙ ПЕРИОД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proofErr w:type="gramStart"/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BE6569" w:rsidRPr="00B5796A" w:rsidTr="00BE6569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распорядителя (получателя) средств местного бюджета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на год, тыс. руб.</w:t>
            </w:r>
          </w:p>
        </w:tc>
      </w:tr>
      <w:tr w:rsidR="00BE6569" w:rsidRPr="00B5796A" w:rsidTr="00613B77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18 463,239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BE6569" w:rsidRPr="002B6508" w:rsidTr="00D5396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D53960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45125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18 463,239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BE6569" w:rsidRPr="002B6508" w:rsidTr="00D5396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451250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5 468,347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5 616,422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5 824,125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50" w:rsidRDefault="00451250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451250" w:rsidRDefault="00F33624" w:rsidP="00F3362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451250" w:rsidRPr="004512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451250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33624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45125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451250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  <w:p w:rsidR="00451250" w:rsidRPr="002B6508" w:rsidRDefault="00451250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BE6569" w:rsidRPr="002B6508" w:rsidTr="00AF73B1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50" w:rsidRPr="002B6508" w:rsidRDefault="00AF73B1" w:rsidP="00AF73B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451250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4 261,985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AF73B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AF73B1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451250" w:rsidP="00AF73B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3 694,985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451250" w:rsidRPr="002B6508" w:rsidRDefault="00451250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3 694,985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EA" w:rsidRPr="002B6508" w:rsidRDefault="00B0607F" w:rsidP="00B0607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562,000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F84EE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Default="00F84EEA" w:rsidP="00F84EE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5801D1" w:rsidP="00F84EE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562,000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2D499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F84EEA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0607F" w:rsidP="00B0607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F84EEA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F84E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84EEA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F84EEA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EA" w:rsidRDefault="00F84EEA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E6569" w:rsidRPr="002B6508" w:rsidRDefault="00F84EEA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67,545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464,723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423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4234E2" w:rsidRDefault="004234E2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34E2">
              <w:rPr>
                <w:rFonts w:ascii="Times New Roman" w:hAnsi="Times New Roman"/>
              </w:rPr>
              <w:t>Финансовая поддержка общественных организаций – совет ветеранов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4234E2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4234E2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234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4234E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Default="004234E2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E2" w:rsidRPr="002B6508" w:rsidRDefault="00B0607F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585DD1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31,238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585DD1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DD1" w:rsidRPr="002B6508" w:rsidRDefault="00585DD1" w:rsidP="00B36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427,485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060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0BE3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0607F" w:rsidP="00B06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2B6508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BE6569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2B6508" w:rsidRDefault="00B0607F" w:rsidP="00B060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A000DD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A00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A000DD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пожарных машин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селах районах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A00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A000DD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A00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870BE3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70BE3" w:rsidRDefault="00870BE3" w:rsidP="00842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42F67" w:rsidRDefault="00842F6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Pr="00842F67" w:rsidRDefault="00842F6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42F67" w:rsidP="00842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842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42F67" w:rsidP="00842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993,670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1 053,670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1 098,670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69" w:rsidRPr="002B6508" w:rsidRDefault="00870BE3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E3" w:rsidRDefault="00870BE3" w:rsidP="00F01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E6569" w:rsidRPr="00870BE3" w:rsidRDefault="00F018C8" w:rsidP="00F018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018C8" w:rsidP="00F01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018C8" w:rsidP="00F01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F01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F018C8" w:rsidP="00F01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870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(траление паромных причалов)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870BE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9A78B2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DD40F3" w:rsidP="00DD40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897,000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9A78B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DD40F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92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897,000</w:t>
            </w:r>
          </w:p>
        </w:tc>
      </w:tr>
      <w:tr w:rsidR="00BE6569" w:rsidRPr="002B6508" w:rsidTr="00DD40F3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9A78B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BE6569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9A78B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D1" w:rsidRDefault="005801D1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BE6569" w:rsidRPr="002B6508" w:rsidRDefault="009A78B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BE6569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9A78B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2B6508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A78B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2" w:rsidRPr="009A78B2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36015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9A78B2" w:rsidP="00C117E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C117E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Pr="00C117E8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A78B2" w:rsidRPr="00C117E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C117E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Возмещение расходов развития социальной сферы и инфраструктуры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9A78B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9A78B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Default="009A78B2" w:rsidP="00C117E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117E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9A78B2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B50A38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10 046,292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9 867,327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9 705,327</w:t>
            </w:r>
          </w:p>
        </w:tc>
      </w:tr>
      <w:tr w:rsidR="009A78B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2" w:rsidRPr="002B6508" w:rsidRDefault="00B50A3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A78B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программное направление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2" w:rsidRPr="002B6508" w:rsidRDefault="00B50A3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B2" w:rsidRPr="002B6508" w:rsidRDefault="00FB22B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="009A78B2"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9A78B2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B50A38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A78B2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B50A38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A78B2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B50A38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A78B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2" w:rsidRPr="002B6508" w:rsidRDefault="00B50A3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9 640,782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B50A38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</w:tr>
      <w:tr w:rsidR="009A78B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A78B2" w:rsidRPr="002B6508" w:rsidRDefault="00B50A3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9A78B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A78B2" w:rsidRPr="002B6508" w:rsidRDefault="00B50A38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B50A38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9A78B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801D1" w:rsidRDefault="005801D1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A78B2" w:rsidRPr="002B6508" w:rsidRDefault="005801D1" w:rsidP="005801D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B50A3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Природоохранные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B50A38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 и утилизация твердых коммунальных отходов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B50A38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B50A38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B50A38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B50A38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</w:tr>
      <w:tr w:rsidR="009A78B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Теплоснабжение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2" w:rsidRPr="002B6508" w:rsidRDefault="00B50A38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B50A38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B50A38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B50A38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A78B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2" w:rsidRPr="002B6508" w:rsidRDefault="00B50A38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A78B2" w:rsidRPr="002B6508" w:rsidTr="0064383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64383F" w:rsidP="00643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B50A38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B50A38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B50A38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B50A3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Комплексное развития систем коммунальной инфраструктуры муниципального образования « Назинское сельское поселение» на 2014-2023г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B50A3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4E6148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4E6148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50A38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B50A3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Реко</w:t>
            </w:r>
            <w:r w:rsidR="00613B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нструкция теплосети         (ремонт, замена теплоизоляции)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B50A3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4E6148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4E6148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50A38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4E6148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4E6148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50A38" w:rsidRPr="002B6508" w:rsidTr="004E6148">
        <w:trPr>
          <w:trHeight w:val="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4E6148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4E6148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50A38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B50A3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4E6148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4E6148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50A38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4E6148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4E6148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50A38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613B77" w:rsidP="004E61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4E6148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A38" w:rsidRPr="002B6508" w:rsidRDefault="004E6148" w:rsidP="00BE65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A78B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2" w:rsidRPr="002B6508" w:rsidRDefault="00613B7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394,510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613B7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394,510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613B7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394,510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613B7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613B7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613B7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613B7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257,510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613B7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257,510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613B7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257,510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9A78B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2" w:rsidRPr="002B6508" w:rsidRDefault="00613B7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A78B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2" w:rsidRPr="002B6508" w:rsidRDefault="00613B77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613B7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613B77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F6F24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A78B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F6F24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F6F24" w:rsidRPr="004E614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4E6148" w:rsidRDefault="009F6F2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4E6148" w:rsidRDefault="009F6F2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4E6148" w:rsidRDefault="009F6F2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4E6148" w:rsidRDefault="009F6F2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4E6148" w:rsidRDefault="009F6F2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4E6148" w:rsidRDefault="009F6F24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4E614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4E614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F6F24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B36015" w:rsidRDefault="00B36015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 Социальная поддержка населения Назинского сельского поселения на 2019-2023 годы»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B36015" w:rsidRDefault="00B36015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B36015" w:rsidRDefault="00B36015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B36015" w:rsidRDefault="00B36015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B36015" w:rsidRDefault="009F6F2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801D1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F6F24" w:rsidRPr="00B36015" w:rsidRDefault="00B36015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4E614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4E614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F6F24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36015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Проведения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9F6F2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F6F24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36015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F6F24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36015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F6F24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B36015" w:rsidRDefault="00B36015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B7472A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B7472A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B7472A" w:rsidRDefault="009F6F2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B7472A" w:rsidRDefault="009F6F2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24" w:rsidRPr="00B7472A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F6F24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B36015" w:rsidRDefault="00F4371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B7472A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B7472A" w:rsidRDefault="009F6F2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B7472A" w:rsidRDefault="009F6F2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B7472A" w:rsidRDefault="00B7472A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F6F24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B36015" w:rsidRDefault="00B36015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9F6F2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801D1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F6F24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36015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ЦРБ.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9F6F2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801D1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5801D1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F6F24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B36015" w:rsidRDefault="00B36015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F6F24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36015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F6F24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36015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Адресная срочная помощь гражданам,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окзавшимся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37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 трудной жизненной ситуации.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9F6F2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F6F24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F43714" w:rsidRDefault="00F4371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37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F6F24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F4371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4E6148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F6F24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F4371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9F6F2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CD4E9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CD4E9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F6F24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F4371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D1" w:rsidRDefault="005801D1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CD4E9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CD4E9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F6F24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F4371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CD4E9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CD4E9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F6F24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F4371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CD4E9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CD4E9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F6F24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F43714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Default="00B7472A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CD4E9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F24" w:rsidRPr="002B6508" w:rsidRDefault="00CD4E93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A78B2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B7472A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A78B2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B7472A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A78B2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B7472A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A78B2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B7472A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A78B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2" w:rsidRPr="002B6508" w:rsidRDefault="00B7472A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A78B2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B7472A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A78B2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Дефицит бюджета</w:t>
            </w:r>
            <w:proofErr w:type="gramStart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бюджета (+)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B2" w:rsidRPr="002B6508" w:rsidRDefault="00CD4E93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A78B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B2" w:rsidRPr="002B6508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B2" w:rsidRPr="00E06A4E" w:rsidRDefault="00E06A4E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06A4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18 463,239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B2" w:rsidRPr="00E34933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B2" w:rsidRPr="00E34933" w:rsidRDefault="009A78B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18 503,852</w:t>
            </w:r>
          </w:p>
        </w:tc>
      </w:tr>
    </w:tbl>
    <w:p w:rsidR="00723A51" w:rsidRPr="00B5796A" w:rsidRDefault="00723A51" w:rsidP="00B5796A">
      <w:pPr>
        <w:keepNext/>
        <w:keepLines/>
        <w:spacing w:after="12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796A" w:rsidRPr="00B5796A" w:rsidRDefault="00B5796A" w:rsidP="00B57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851"/>
        <w:gridCol w:w="708"/>
        <w:gridCol w:w="1560"/>
        <w:gridCol w:w="708"/>
        <w:gridCol w:w="1276"/>
        <w:gridCol w:w="1276"/>
        <w:gridCol w:w="1276"/>
      </w:tblGrid>
      <w:tr w:rsidR="00BE6569" w:rsidRPr="00B5796A" w:rsidTr="00BE6569">
        <w:trPr>
          <w:trHeight w:val="1565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</w:t>
            </w:r>
            <w:r w:rsidR="000802D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Приложение 3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Утверждено постановлением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Администрации  Назинского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сельского поселения</w:t>
            </w:r>
          </w:p>
          <w:p w:rsidR="00BE6569" w:rsidRPr="00B5796A" w:rsidRDefault="00BE6569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                                  от 30.12.202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 г. № 113</w:t>
            </w:r>
          </w:p>
        </w:tc>
      </w:tr>
      <w:tr w:rsidR="00BE6569" w:rsidRPr="00B5796A" w:rsidTr="00BE6569">
        <w:trPr>
          <w:trHeight w:val="693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БЮДЖЕТНАЯ РОСПИСЬ НА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 И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 ПЛАНОВЫЙ ПЕРИОД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BE6569" w:rsidRPr="00B5796A" w:rsidTr="00BE6569">
        <w:trPr>
          <w:trHeight w:val="986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Главный распорядитель средств местного бюджета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(главный администратор источников</w:t>
            </w:r>
            <w:proofErr w:type="gramEnd"/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финансирования дефицита местного бюджета)</w:t>
            </w:r>
          </w:p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Единица измерения: тыс. </w:t>
            </w:r>
            <w:proofErr w:type="spellStart"/>
            <w:r w:rsidRPr="00B579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E6569" w:rsidRPr="00B5796A" w:rsidTr="00BE6569">
        <w:trPr>
          <w:trHeight w:val="882"/>
        </w:trPr>
        <w:tc>
          <w:tcPr>
            <w:tcW w:w="10916" w:type="dxa"/>
            <w:gridSpan w:val="8"/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I. РАСХОДЫ МЕСТНОГО БЮДЖЕТА</w:t>
            </w:r>
          </w:p>
        </w:tc>
      </w:tr>
      <w:tr w:rsidR="00BE6569" w:rsidRPr="00B5796A" w:rsidTr="00BE6569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на год, тыс. руб.</w:t>
            </w:r>
          </w:p>
        </w:tc>
      </w:tr>
      <w:tr w:rsidR="00BE6569" w:rsidRPr="00B5796A" w:rsidTr="000802DF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0802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080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0802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080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69" w:rsidRPr="00B5796A" w:rsidRDefault="00BE6569" w:rsidP="000802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 w:rsidR="00080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579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18 463,239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18 463,239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5 468,347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5 616,422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5 824,125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451250" w:rsidRDefault="000802DF" w:rsidP="00FB22B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4512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  <w:p w:rsidR="000802DF" w:rsidRPr="002B6508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4 261,985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4 261,985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3 694,985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3 694,985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562,000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562,000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0802DF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2D499F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67,545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464,723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4234E2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234E2">
              <w:rPr>
                <w:rFonts w:ascii="Times New Roman" w:hAnsi="Times New Roman"/>
              </w:rPr>
              <w:t>Финансовая поддержка общественных организаций – совет ветеранов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31,238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427,485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 первичного  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воинского  учета на территориях, где  отсутствуют  военные 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пожарных машин</w:t>
            </w: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селах районах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70BE3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42F67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842F67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993,670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1 053,670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1 098,670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02DF" w:rsidRPr="00870BE3" w:rsidRDefault="000802DF" w:rsidP="00FB22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(траление паромных причалов)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897,000</w:t>
            </w:r>
          </w:p>
        </w:tc>
      </w:tr>
      <w:tr w:rsidR="000802DF" w:rsidRPr="002B6508" w:rsidTr="00FB22B8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9A78B2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C117E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C117E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Возмещение расходов развития социальной сферы и инфраструктуры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10 046,292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9 867,327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9 705,327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программное направление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9 640,782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2B6508" w:rsidRDefault="000802DF" w:rsidP="00FB22B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Природоохранные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Сбор и утилизация твердых коммунальных отходов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</w:t>
            </w: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Теплоснабжение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Комплексное развития систем коммунальной инфраструктуры муниципального образования « Назинское сельское поселение» на 2014-2023г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Реконструкция теплосети         (ремонт, замена теплоизоляции)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394,510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394,510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394,510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257,510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257,510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257,510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0802DF" w:rsidRPr="004E614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4E614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4E614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4E614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4E614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4E614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4E614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4E614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4E614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B36015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 Социальная поддержка населения Назинского сельского поселения на 2019-2023 годы»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B36015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B36015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B36015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B36015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Pr="00B36015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4E614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4E614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Проведения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B36015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B7472A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B7472A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B7472A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B7472A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B7472A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B36015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B7472A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B7472A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B7472A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B7472A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B36015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ЦРБ.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B36015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Адресная срочная помощь гражданам,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окзавшимся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трудной жизненной ситуации.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F43714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37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Дефицит бюджета</w:t>
            </w:r>
            <w:proofErr w:type="gramStart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2B65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бюджета (+)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0802DF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DF" w:rsidRPr="002B6508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DF" w:rsidRPr="00E06A4E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06A4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18 463,239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DF" w:rsidRPr="00E34933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2DF" w:rsidRPr="00E34933" w:rsidRDefault="000802DF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18 503,852</w:t>
            </w:r>
          </w:p>
        </w:tc>
      </w:tr>
    </w:tbl>
    <w:p w:rsidR="00BF2474" w:rsidRDefault="00BF2474"/>
    <w:sectPr w:rsidR="00BF2474" w:rsidSect="001456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16E" w:rsidRDefault="0054316E" w:rsidP="00BE6569">
      <w:pPr>
        <w:spacing w:after="0" w:line="240" w:lineRule="auto"/>
      </w:pPr>
      <w:r>
        <w:separator/>
      </w:r>
    </w:p>
  </w:endnote>
  <w:endnote w:type="continuationSeparator" w:id="0">
    <w:p w:rsidR="0054316E" w:rsidRDefault="0054316E" w:rsidP="00BE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2B8" w:rsidRDefault="00FB22B8">
    <w:pPr>
      <w:pStyle w:val="a9"/>
    </w:pPr>
  </w:p>
  <w:p w:rsidR="00FB22B8" w:rsidRDefault="00FB22B8">
    <w:pPr>
      <w:pStyle w:val="a9"/>
    </w:pPr>
  </w:p>
  <w:p w:rsidR="00FB22B8" w:rsidRDefault="00FB22B8">
    <w:pPr>
      <w:pStyle w:val="a9"/>
    </w:pPr>
  </w:p>
  <w:p w:rsidR="00FB22B8" w:rsidRDefault="00FB22B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16E" w:rsidRDefault="0054316E" w:rsidP="00BE6569">
      <w:pPr>
        <w:spacing w:after="0" w:line="240" w:lineRule="auto"/>
      </w:pPr>
      <w:r>
        <w:separator/>
      </w:r>
    </w:p>
  </w:footnote>
  <w:footnote w:type="continuationSeparator" w:id="0">
    <w:p w:rsidR="0054316E" w:rsidRDefault="0054316E" w:rsidP="00BE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442601"/>
      <w:docPartObj>
        <w:docPartGallery w:val="Page Numbers (Top of Page)"/>
        <w:docPartUnique/>
      </w:docPartObj>
    </w:sdtPr>
    <w:sdtEndPr/>
    <w:sdtContent>
      <w:p w:rsidR="00FB22B8" w:rsidRDefault="00FB22B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C2C">
          <w:rPr>
            <w:noProof/>
          </w:rPr>
          <w:t>2</w:t>
        </w:r>
        <w:r>
          <w:fldChar w:fldCharType="end"/>
        </w:r>
      </w:p>
    </w:sdtContent>
  </w:sdt>
  <w:p w:rsidR="00FB22B8" w:rsidRDefault="00FB22B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050"/>
    <w:multiLevelType w:val="hybridMultilevel"/>
    <w:tmpl w:val="7952D2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7C16FE"/>
    <w:multiLevelType w:val="hybridMultilevel"/>
    <w:tmpl w:val="6390FC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F3650D"/>
    <w:multiLevelType w:val="hybridMultilevel"/>
    <w:tmpl w:val="D77C4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D64B7"/>
    <w:multiLevelType w:val="hybridMultilevel"/>
    <w:tmpl w:val="34180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B4944"/>
    <w:multiLevelType w:val="hybridMultilevel"/>
    <w:tmpl w:val="07F0B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5E"/>
    <w:rsid w:val="000802DF"/>
    <w:rsid w:val="000C0524"/>
    <w:rsid w:val="00145651"/>
    <w:rsid w:val="001E5C94"/>
    <w:rsid w:val="00230792"/>
    <w:rsid w:val="0026185B"/>
    <w:rsid w:val="00263E65"/>
    <w:rsid w:val="002B6508"/>
    <w:rsid w:val="002D499F"/>
    <w:rsid w:val="004234E2"/>
    <w:rsid w:val="00451250"/>
    <w:rsid w:val="004E6148"/>
    <w:rsid w:val="0054316E"/>
    <w:rsid w:val="005667A6"/>
    <w:rsid w:val="005801D1"/>
    <w:rsid w:val="00585DD1"/>
    <w:rsid w:val="005C148F"/>
    <w:rsid w:val="00613B77"/>
    <w:rsid w:val="00620BC4"/>
    <w:rsid w:val="0064383F"/>
    <w:rsid w:val="00691AAA"/>
    <w:rsid w:val="00723A51"/>
    <w:rsid w:val="007A2AC7"/>
    <w:rsid w:val="00820824"/>
    <w:rsid w:val="00842F67"/>
    <w:rsid w:val="00844C2C"/>
    <w:rsid w:val="00870BE3"/>
    <w:rsid w:val="00881C97"/>
    <w:rsid w:val="009A78B2"/>
    <w:rsid w:val="009F2F7D"/>
    <w:rsid w:val="009F6F24"/>
    <w:rsid w:val="00A000DD"/>
    <w:rsid w:val="00AF73B1"/>
    <w:rsid w:val="00B0607F"/>
    <w:rsid w:val="00B36015"/>
    <w:rsid w:val="00B50A38"/>
    <w:rsid w:val="00B5796A"/>
    <w:rsid w:val="00B7472A"/>
    <w:rsid w:val="00BE6569"/>
    <w:rsid w:val="00BF2474"/>
    <w:rsid w:val="00C117E8"/>
    <w:rsid w:val="00CD4E93"/>
    <w:rsid w:val="00D53960"/>
    <w:rsid w:val="00DD40F3"/>
    <w:rsid w:val="00E06A4E"/>
    <w:rsid w:val="00E34933"/>
    <w:rsid w:val="00EE465E"/>
    <w:rsid w:val="00F018C8"/>
    <w:rsid w:val="00F33624"/>
    <w:rsid w:val="00F43714"/>
    <w:rsid w:val="00F84EEA"/>
    <w:rsid w:val="00FB22B8"/>
    <w:rsid w:val="00FC2E5E"/>
    <w:rsid w:val="00FC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5796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79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5796A"/>
  </w:style>
  <w:style w:type="numbering" w:customStyle="1" w:styleId="11">
    <w:name w:val="Нет списка11"/>
    <w:next w:val="a2"/>
    <w:semiHidden/>
    <w:rsid w:val="00B5796A"/>
  </w:style>
  <w:style w:type="paragraph" w:customStyle="1" w:styleId="ConsPlusNormal">
    <w:name w:val="ConsPlusNormal"/>
    <w:rsid w:val="00B579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B579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B579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5796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B5796A"/>
  </w:style>
  <w:style w:type="character" w:customStyle="1" w:styleId="a6">
    <w:name w:val="....... Знак"/>
    <w:basedOn w:val="Default0"/>
    <w:link w:val="a5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B5796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579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5796A"/>
  </w:style>
  <w:style w:type="table" w:styleId="ac">
    <w:name w:val="Table Grid"/>
    <w:basedOn w:val="a1"/>
    <w:rsid w:val="00B57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B5796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B5796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5796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B5796A"/>
    <w:pPr>
      <w:spacing w:after="0" w:line="24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B5796A"/>
  </w:style>
  <w:style w:type="numbering" w:customStyle="1" w:styleId="3">
    <w:name w:val="Нет списка3"/>
    <w:next w:val="a2"/>
    <w:semiHidden/>
    <w:rsid w:val="002B6508"/>
  </w:style>
  <w:style w:type="table" w:customStyle="1" w:styleId="10">
    <w:name w:val="Сетка таблицы1"/>
    <w:basedOn w:val="a1"/>
    <w:next w:val="ac"/>
    <w:rsid w:val="002B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semiHidden/>
    <w:unhideWhenUsed/>
    <w:rsid w:val="005667A6"/>
  </w:style>
  <w:style w:type="numbering" w:customStyle="1" w:styleId="12">
    <w:name w:val="Нет списка12"/>
    <w:next w:val="a2"/>
    <w:semiHidden/>
    <w:rsid w:val="005667A6"/>
  </w:style>
  <w:style w:type="numbering" w:customStyle="1" w:styleId="210">
    <w:name w:val="Нет списка21"/>
    <w:next w:val="a2"/>
    <w:semiHidden/>
    <w:rsid w:val="00566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5796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796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5796A"/>
  </w:style>
  <w:style w:type="numbering" w:customStyle="1" w:styleId="11">
    <w:name w:val="Нет списка11"/>
    <w:next w:val="a2"/>
    <w:semiHidden/>
    <w:rsid w:val="00B5796A"/>
  </w:style>
  <w:style w:type="paragraph" w:customStyle="1" w:styleId="ConsPlusNormal">
    <w:name w:val="ConsPlusNormal"/>
    <w:rsid w:val="00B579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B579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B579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5796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B5796A"/>
  </w:style>
  <w:style w:type="character" w:customStyle="1" w:styleId="a6">
    <w:name w:val="....... Знак"/>
    <w:basedOn w:val="Default0"/>
    <w:link w:val="a5"/>
    <w:rsid w:val="00B579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B5796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579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7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5796A"/>
  </w:style>
  <w:style w:type="table" w:styleId="ac">
    <w:name w:val="Table Grid"/>
    <w:basedOn w:val="a1"/>
    <w:rsid w:val="00B57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B5796A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B5796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B57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5796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B5796A"/>
    <w:pPr>
      <w:spacing w:after="0" w:line="24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B5796A"/>
  </w:style>
  <w:style w:type="numbering" w:customStyle="1" w:styleId="3">
    <w:name w:val="Нет списка3"/>
    <w:next w:val="a2"/>
    <w:semiHidden/>
    <w:rsid w:val="002B6508"/>
  </w:style>
  <w:style w:type="table" w:customStyle="1" w:styleId="10">
    <w:name w:val="Сетка таблицы1"/>
    <w:basedOn w:val="a1"/>
    <w:next w:val="ac"/>
    <w:rsid w:val="002B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semiHidden/>
    <w:unhideWhenUsed/>
    <w:rsid w:val="005667A6"/>
  </w:style>
  <w:style w:type="numbering" w:customStyle="1" w:styleId="12">
    <w:name w:val="Нет списка12"/>
    <w:next w:val="a2"/>
    <w:semiHidden/>
    <w:rsid w:val="005667A6"/>
  </w:style>
  <w:style w:type="numbering" w:customStyle="1" w:styleId="210">
    <w:name w:val="Нет списка21"/>
    <w:next w:val="a2"/>
    <w:semiHidden/>
    <w:rsid w:val="0056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6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D10F2-8803-43DE-AB8A-26DFAF50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45</Pages>
  <Words>10925</Words>
  <Characters>62274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2022-12-29T08:08:00Z</cp:lastPrinted>
  <dcterms:created xsi:type="dcterms:W3CDTF">2022-12-29T05:29:00Z</dcterms:created>
  <dcterms:modified xsi:type="dcterms:W3CDTF">2023-01-04T06:42:00Z</dcterms:modified>
</cp:coreProperties>
</file>